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ED" w:rsidRDefault="000E0DED" w:rsidP="000E0DED">
      <w:pPr>
        <w:pStyle w:val="Cmsor1"/>
        <w:numPr>
          <w:ilvl w:val="0"/>
          <w:numId w:val="0"/>
        </w:numPr>
        <w:tabs>
          <w:tab w:val="left" w:pos="0"/>
        </w:tabs>
      </w:pPr>
      <w:bookmarkStart w:id="0" w:name="_GoBack"/>
      <w:bookmarkEnd w:id="0"/>
      <w:r>
        <w:t>Kunadacs Községi Önkormányzat</w:t>
      </w:r>
    </w:p>
    <w:p w:rsidR="000E0DED" w:rsidRDefault="000E0DED" w:rsidP="000E0DED">
      <w:pPr>
        <w:pStyle w:val="Cmsor1"/>
        <w:tabs>
          <w:tab w:val="left" w:pos="0"/>
        </w:tabs>
      </w:pPr>
      <w:r>
        <w:tab/>
        <w:t xml:space="preserve"> Képviselő-testülete</w:t>
      </w:r>
    </w:p>
    <w:p w:rsidR="000E0DED" w:rsidRDefault="000E0DED" w:rsidP="000E0DED">
      <w:pPr>
        <w:pStyle w:val="Alaprtelmezett"/>
      </w:pPr>
      <w:r>
        <w:t>6097  Kunadacs Rákóczi u. 2.</w:t>
      </w:r>
    </w:p>
    <w:p w:rsidR="000E0DED" w:rsidRDefault="000E0DED" w:rsidP="000E0DED">
      <w:pPr>
        <w:pStyle w:val="Alaprtelmezett"/>
        <w:tabs>
          <w:tab w:val="left" w:pos="1080"/>
        </w:tabs>
      </w:pPr>
      <w:r>
        <w:t>Telefon: 06-76/558-131</w:t>
      </w:r>
    </w:p>
    <w:p w:rsidR="000E0DED" w:rsidRDefault="000E0DED" w:rsidP="000E0DED">
      <w:pPr>
        <w:pStyle w:val="Alaprtelmezett"/>
        <w:tabs>
          <w:tab w:val="left" w:pos="1080"/>
        </w:tabs>
      </w:pPr>
      <w:r>
        <w:t>Fax: 76/422-057</w:t>
      </w:r>
    </w:p>
    <w:p w:rsidR="000E0DED" w:rsidRDefault="000E0DED" w:rsidP="000E0DED">
      <w:pPr>
        <w:pStyle w:val="Alaprtelmezett"/>
        <w:tabs>
          <w:tab w:val="left" w:pos="1080"/>
        </w:tabs>
      </w:pPr>
      <w:r>
        <w:t>E-mail: kunadacs.ph@tanet.hu</w:t>
      </w: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D40E95" w:rsidP="000E0DED">
      <w:pPr>
        <w:pStyle w:val="Alaprtelmezett"/>
      </w:pPr>
      <w:r>
        <w:t>86</w:t>
      </w:r>
      <w:r w:rsidR="000E0DED">
        <w:t>-</w:t>
      </w:r>
      <w:r>
        <w:t>8/2014</w:t>
      </w:r>
      <w:r w:rsidR="000E0DED">
        <w:t>.</w:t>
      </w: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  <w:jc w:val="center"/>
      </w:pPr>
      <w:r>
        <w:rPr>
          <w:b/>
        </w:rPr>
        <w:t>Kunadacs Községi Önkormányzat</w:t>
      </w:r>
    </w:p>
    <w:p w:rsidR="000E0DED" w:rsidRDefault="000E0DED" w:rsidP="000E0DED">
      <w:pPr>
        <w:pStyle w:val="Alaprtelmezett"/>
        <w:jc w:val="center"/>
      </w:pPr>
      <w:r>
        <w:rPr>
          <w:b/>
        </w:rPr>
        <w:t>Képviselő-testületének</w:t>
      </w:r>
    </w:p>
    <w:p w:rsidR="000E0DED" w:rsidRDefault="000E0DED" w:rsidP="000E0DED">
      <w:pPr>
        <w:pStyle w:val="Alaprtelmezett"/>
        <w:ind w:left="2832"/>
      </w:pPr>
      <w:r>
        <w:rPr>
          <w:b/>
        </w:rPr>
        <w:t xml:space="preserve">                 2014. </w:t>
      </w:r>
      <w:r w:rsidR="00D40E95">
        <w:rPr>
          <w:b/>
        </w:rPr>
        <w:t>április 29</w:t>
      </w:r>
      <w:r>
        <w:rPr>
          <w:b/>
        </w:rPr>
        <w:t>-én</w:t>
      </w:r>
    </w:p>
    <w:p w:rsidR="000E0DED" w:rsidRDefault="000E0DED" w:rsidP="000E0DED">
      <w:pPr>
        <w:pStyle w:val="Alaprtelmezett"/>
        <w:jc w:val="center"/>
      </w:pPr>
      <w:r>
        <w:rPr>
          <w:b/>
        </w:rPr>
        <w:t xml:space="preserve">Kunpeszér község Képviselő-testületével </w:t>
      </w:r>
    </w:p>
    <w:p w:rsidR="000E0DED" w:rsidRDefault="000E0DED" w:rsidP="000E0DED">
      <w:pPr>
        <w:pStyle w:val="Alaprtelmezett"/>
        <w:jc w:val="center"/>
      </w:pPr>
      <w:r>
        <w:rPr>
          <w:b/>
        </w:rPr>
        <w:t>tartott együttes üléséről</w:t>
      </w:r>
      <w:r w:rsidR="004C3B2D">
        <w:rPr>
          <w:b/>
        </w:rPr>
        <w:t xml:space="preserve"> felvett</w:t>
      </w:r>
    </w:p>
    <w:p w:rsidR="000E0DED" w:rsidRDefault="000E0DED" w:rsidP="000E0DED">
      <w:pPr>
        <w:pStyle w:val="Alaprtelmezett"/>
        <w:jc w:val="center"/>
      </w:pPr>
    </w:p>
    <w:p w:rsidR="000E0DED" w:rsidRDefault="000E0DED" w:rsidP="000E0DED">
      <w:pPr>
        <w:pStyle w:val="Alaprtelmezett"/>
        <w:jc w:val="center"/>
      </w:pPr>
    </w:p>
    <w:p w:rsidR="000E0DED" w:rsidRDefault="000E0DED" w:rsidP="000E0DED">
      <w:pPr>
        <w:pStyle w:val="Cmsor2"/>
        <w:tabs>
          <w:tab w:val="left" w:pos="0"/>
        </w:tabs>
      </w:pPr>
      <w:r>
        <w:t>J E G Y Z Ő K Ö N Y V E</w:t>
      </w: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  <w:jc w:val="center"/>
      </w:pPr>
      <w:r>
        <w:rPr>
          <w:b/>
          <w:u w:val="single"/>
        </w:rPr>
        <w:t>Kunadacs Közsé</w:t>
      </w:r>
      <w:r w:rsidR="00522AC9">
        <w:rPr>
          <w:b/>
          <w:u w:val="single"/>
        </w:rPr>
        <w:t>g Képvi</w:t>
      </w:r>
      <w:r w:rsidR="003776E5">
        <w:rPr>
          <w:b/>
          <w:u w:val="single"/>
        </w:rPr>
        <w:t>selő-testületének 5</w:t>
      </w:r>
      <w:r w:rsidR="00DC3E8D">
        <w:rPr>
          <w:b/>
          <w:u w:val="single"/>
        </w:rPr>
        <w:t>2</w:t>
      </w:r>
      <w:r w:rsidR="003776E5">
        <w:rPr>
          <w:b/>
          <w:u w:val="single"/>
        </w:rPr>
        <w:t xml:space="preserve"> - 5</w:t>
      </w:r>
      <w:r w:rsidR="00DC3E8D">
        <w:rPr>
          <w:b/>
          <w:u w:val="single"/>
        </w:rPr>
        <w:t>3</w:t>
      </w:r>
      <w:r w:rsidR="00D40E95">
        <w:rPr>
          <w:b/>
          <w:u w:val="single"/>
        </w:rPr>
        <w:t>/2014</w:t>
      </w:r>
      <w:r>
        <w:rPr>
          <w:b/>
          <w:u w:val="single"/>
        </w:rPr>
        <w:t>.(I</w:t>
      </w:r>
      <w:r w:rsidR="00D40E95">
        <w:rPr>
          <w:b/>
          <w:u w:val="single"/>
        </w:rPr>
        <w:t>V.29</w:t>
      </w:r>
      <w:r>
        <w:rPr>
          <w:b/>
          <w:u w:val="single"/>
        </w:rPr>
        <w:t>.) sz. Kth.</w:t>
      </w:r>
    </w:p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jc w:val="center"/>
        <w:rPr>
          <w:b/>
          <w:u w:val="single"/>
        </w:rPr>
      </w:pPr>
      <w:r>
        <w:rPr>
          <w:b/>
          <w:u w:val="single"/>
        </w:rPr>
        <w:t>Kunadacs Közs</w:t>
      </w:r>
      <w:r w:rsidR="00D40E95">
        <w:rPr>
          <w:b/>
          <w:u w:val="single"/>
        </w:rPr>
        <w:t>ég Képvisel</w:t>
      </w:r>
      <w:r w:rsidR="00680880">
        <w:rPr>
          <w:b/>
          <w:u w:val="single"/>
        </w:rPr>
        <w:t>ő-testületének 5</w:t>
      </w:r>
      <w:r w:rsidR="00DF172A">
        <w:rPr>
          <w:b/>
          <w:u w:val="single"/>
        </w:rPr>
        <w:t xml:space="preserve"> </w:t>
      </w:r>
      <w:r w:rsidR="00680880">
        <w:rPr>
          <w:b/>
          <w:u w:val="single"/>
        </w:rPr>
        <w:t>-</w:t>
      </w:r>
      <w:r w:rsidR="00DF172A">
        <w:rPr>
          <w:b/>
          <w:u w:val="single"/>
        </w:rPr>
        <w:t xml:space="preserve"> </w:t>
      </w:r>
      <w:r w:rsidR="00680880">
        <w:rPr>
          <w:b/>
          <w:u w:val="single"/>
        </w:rPr>
        <w:t>6/2014.(V.9</w:t>
      </w:r>
      <w:r>
        <w:rPr>
          <w:b/>
          <w:u w:val="single"/>
        </w:rPr>
        <w:t>.) önk. rendelete</w:t>
      </w:r>
    </w:p>
    <w:p w:rsidR="000E0DED" w:rsidRDefault="000E0DED" w:rsidP="000E0DED"/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  <w:jc w:val="both"/>
      </w:pPr>
    </w:p>
    <w:p w:rsidR="000E0DED" w:rsidRDefault="000E0DED" w:rsidP="000E0DED"/>
    <w:p w:rsidR="000E0DED" w:rsidRDefault="000E0DED" w:rsidP="000E0DED">
      <w:pPr>
        <w:pStyle w:val="Alaprtelmezett"/>
        <w:jc w:val="center"/>
      </w:pPr>
    </w:p>
    <w:p w:rsidR="000E0DED" w:rsidRDefault="000E0DED" w:rsidP="000E0DED">
      <w:pPr>
        <w:pStyle w:val="Alaprtelmezett"/>
        <w:jc w:val="center"/>
      </w:pPr>
    </w:p>
    <w:p w:rsidR="000E0DED" w:rsidRDefault="000E0DED" w:rsidP="000E0DED">
      <w:pPr>
        <w:pStyle w:val="Alaprtelmezett"/>
        <w:jc w:val="center"/>
      </w:pPr>
    </w:p>
    <w:p w:rsidR="000E0DED" w:rsidRDefault="000E0DED" w:rsidP="000E0DED">
      <w:pPr>
        <w:pStyle w:val="Alaprtelmezett"/>
        <w:jc w:val="center"/>
      </w:pPr>
    </w:p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D40E95" w:rsidP="000E0DED">
      <w:pPr>
        <w:pStyle w:val="Alaprtelmezett"/>
      </w:pPr>
      <w:r>
        <w:t>Kunadacs, 2014</w:t>
      </w:r>
      <w:r w:rsidR="000E0DED">
        <w:t>.</w:t>
      </w:r>
      <w:r>
        <w:t xml:space="preserve"> április </w:t>
      </w:r>
      <w:r w:rsidR="000E0DED">
        <w:t>2</w:t>
      </w:r>
      <w:r>
        <w:t>9</w:t>
      </w:r>
      <w:r w:rsidR="000E0DED">
        <w:t>.</w:t>
      </w: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</w:pPr>
      <w:r>
        <w:rPr>
          <w:b/>
          <w:bCs/>
        </w:rPr>
        <w:lastRenderedPageBreak/>
        <w:t>Kunadacs Községi Önkormányzat</w:t>
      </w:r>
    </w:p>
    <w:p w:rsidR="000E0DED" w:rsidRDefault="000E0DED" w:rsidP="000E0DED">
      <w:pPr>
        <w:pStyle w:val="Alaprtelmezett"/>
      </w:pPr>
      <w:r>
        <w:rPr>
          <w:b/>
          <w:bCs/>
        </w:rPr>
        <w:t xml:space="preserve">            Képviselő-testülete</w:t>
      </w:r>
    </w:p>
    <w:p w:rsidR="008A1840" w:rsidRDefault="008A1840" w:rsidP="000E0DED">
      <w:pPr>
        <w:pStyle w:val="Alaprtelmezett"/>
      </w:pPr>
    </w:p>
    <w:p w:rsidR="000E0DED" w:rsidRDefault="00D40E95" w:rsidP="000E0DED">
      <w:pPr>
        <w:pStyle w:val="Alaprtelmezett"/>
      </w:pPr>
      <w:r>
        <w:t>86</w:t>
      </w:r>
      <w:r w:rsidR="000E0DED">
        <w:t>-</w:t>
      </w:r>
      <w:r>
        <w:t>8/2014</w:t>
      </w:r>
      <w:r w:rsidR="000E0DED">
        <w:t xml:space="preserve">. </w:t>
      </w: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Cmsor3"/>
        <w:tabs>
          <w:tab w:val="left" w:pos="0"/>
        </w:tabs>
      </w:pPr>
      <w:r>
        <w:t>J E G Y Z Ő K Ö N Y V</w:t>
      </w:r>
    </w:p>
    <w:p w:rsidR="000E0DED" w:rsidRDefault="000E0DED" w:rsidP="000E0DED">
      <w:pPr>
        <w:pStyle w:val="Alaprtelmezett"/>
      </w:pPr>
    </w:p>
    <w:p w:rsidR="000E0DED" w:rsidRDefault="000E0DED" w:rsidP="000E0DED">
      <w:pPr>
        <w:pStyle w:val="Alaprtelmezett"/>
        <w:jc w:val="both"/>
      </w:pPr>
      <w:r>
        <w:rPr>
          <w:b/>
          <w:u w:val="single"/>
        </w:rPr>
        <w:t>Készült:</w:t>
      </w:r>
      <w:r>
        <w:t xml:space="preserve">  Kunadacs Községi Önkormán</w:t>
      </w:r>
      <w:r w:rsidR="00D40E95">
        <w:t>yzat Képviselő-testületének 2014</w:t>
      </w:r>
      <w:r>
        <w:t>.</w:t>
      </w:r>
      <w:r w:rsidR="00D40E95">
        <w:t xml:space="preserve"> április </w:t>
      </w:r>
      <w:r>
        <w:t>2</w:t>
      </w:r>
      <w:r w:rsidR="00D40E95">
        <w:t>9</w:t>
      </w:r>
      <w:r>
        <w:t xml:space="preserve">-én,              </w:t>
      </w:r>
    </w:p>
    <w:p w:rsidR="000E0DED" w:rsidRDefault="000E0DED" w:rsidP="000E0DED">
      <w:pPr>
        <w:pStyle w:val="Alaprtelmezett"/>
        <w:jc w:val="both"/>
      </w:pPr>
      <w:r>
        <w:t xml:space="preserve">                Kunpeszér Községi Önkormányzat Képvis</w:t>
      </w:r>
      <w:r w:rsidR="004C3B2D">
        <w:t xml:space="preserve">elő-testületével Kunpeszéren </w:t>
      </w:r>
      <w:r>
        <w:t xml:space="preserve">tartott </w:t>
      </w:r>
    </w:p>
    <w:p w:rsidR="000E0DED" w:rsidRDefault="000E0DED" w:rsidP="000E0DED">
      <w:pPr>
        <w:pStyle w:val="Alaprtelmezett"/>
        <w:jc w:val="both"/>
      </w:pPr>
      <w:r>
        <w:t xml:space="preserve">                együttes üléséről.</w:t>
      </w:r>
    </w:p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  <w:jc w:val="both"/>
      </w:pPr>
      <w:r>
        <w:rPr>
          <w:b/>
          <w:u w:val="single"/>
        </w:rPr>
        <w:t>Jelen vannak</w:t>
      </w:r>
      <w:r>
        <w:rPr>
          <w:b/>
        </w:rPr>
        <w:t xml:space="preserve">: </w:t>
      </w:r>
      <w:r>
        <w:t xml:space="preserve">Kunadacs Képviselő-testülete részéről: </w:t>
      </w:r>
    </w:p>
    <w:p w:rsidR="000E0DED" w:rsidRDefault="000E0DED" w:rsidP="000E0DED">
      <w:pPr>
        <w:pStyle w:val="Alaprtelmezett"/>
        <w:ind w:left="708" w:firstLine="708"/>
        <w:jc w:val="both"/>
      </w:pPr>
      <w:r>
        <w:t xml:space="preserve"> </w:t>
      </w:r>
      <w:r w:rsidR="00187E46">
        <w:t xml:space="preserve"> </w:t>
      </w:r>
      <w:r>
        <w:t>Dunai László polgármester</w:t>
      </w:r>
      <w:r>
        <w:tab/>
      </w:r>
    </w:p>
    <w:p w:rsidR="000E0DED" w:rsidRDefault="000E0DED" w:rsidP="000E0DED">
      <w:pPr>
        <w:pStyle w:val="Alaprtelmezett"/>
        <w:ind w:left="708"/>
        <w:jc w:val="both"/>
      </w:pPr>
      <w:r>
        <w:t xml:space="preserve">             </w:t>
      </w:r>
      <w:r w:rsidR="00187E46">
        <w:t xml:space="preserve"> </w:t>
      </w:r>
      <w:r>
        <w:t xml:space="preserve">Farkas Ildikó alpolgármester, </w:t>
      </w:r>
    </w:p>
    <w:p w:rsidR="000E0DED" w:rsidRDefault="000E0DED" w:rsidP="00187E46">
      <w:pPr>
        <w:pStyle w:val="Alaprtelmezett"/>
        <w:ind w:left="708"/>
        <w:jc w:val="both"/>
      </w:pPr>
      <w:r>
        <w:t xml:space="preserve">             </w:t>
      </w:r>
      <w:r w:rsidR="00187E46">
        <w:t xml:space="preserve"> </w:t>
      </w:r>
      <w:r>
        <w:t>Bódog Feren</w:t>
      </w:r>
      <w:r w:rsidR="004C3B2D">
        <w:t>c, Makai Katalin</w:t>
      </w:r>
      <w:r w:rsidR="00187E46">
        <w:t xml:space="preserve">, Látosné Laczkovics Anett képviselők (5 fő)              </w:t>
      </w:r>
      <w:r w:rsidR="004C3B2D">
        <w:t xml:space="preserve"> </w:t>
      </w:r>
      <w:r w:rsidR="00187E46">
        <w:t xml:space="preserve">  </w:t>
      </w:r>
    </w:p>
    <w:p w:rsidR="004C3B2D" w:rsidRDefault="004C3B2D" w:rsidP="000E0DED">
      <w:pPr>
        <w:pStyle w:val="Alaprtelmezett"/>
        <w:ind w:left="708"/>
        <w:jc w:val="both"/>
      </w:pPr>
    </w:p>
    <w:p w:rsidR="004C3B2D" w:rsidRDefault="004C3B2D" w:rsidP="004C3B2D">
      <w:pPr>
        <w:pStyle w:val="Alaprtelmezett"/>
        <w:jc w:val="both"/>
      </w:pPr>
      <w:r>
        <w:rPr>
          <w:b/>
          <w:u w:val="single"/>
        </w:rPr>
        <w:t>Távolmaradását bejelentette:</w:t>
      </w:r>
      <w:r>
        <w:t xml:space="preserve"> Gat</w:t>
      </w:r>
      <w:r w:rsidR="00187E46">
        <w:t xml:space="preserve">tyán Zoltán, Kőrözsi Krisztián </w:t>
      </w:r>
      <w:r>
        <w:t>képviselők (</w:t>
      </w:r>
      <w:r w:rsidR="00187E46">
        <w:t>2</w:t>
      </w:r>
      <w:r>
        <w:t xml:space="preserve"> fő)</w:t>
      </w:r>
    </w:p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  <w:ind w:left="1500" w:hanging="1500"/>
        <w:jc w:val="both"/>
      </w:pPr>
      <w:r>
        <w:rPr>
          <w:b/>
          <w:u w:val="single"/>
        </w:rPr>
        <w:t>Tanácskozási joggal megjelent:</w:t>
      </w:r>
      <w:r>
        <w:t xml:space="preserve"> Palla Tibor jegyző</w:t>
      </w:r>
    </w:p>
    <w:p w:rsidR="000E0DED" w:rsidRDefault="000E0DED" w:rsidP="000E0DED">
      <w:pPr>
        <w:pStyle w:val="Alaprtelmezett"/>
        <w:jc w:val="both"/>
      </w:pPr>
      <w:r>
        <w:t xml:space="preserve">                                               </w:t>
      </w:r>
      <w:r>
        <w:tab/>
        <w:t xml:space="preserve">         </w:t>
      </w:r>
    </w:p>
    <w:p w:rsidR="000E0DED" w:rsidRDefault="000E0DED" w:rsidP="000E0DED">
      <w:pPr>
        <w:pStyle w:val="Alaprtelmezett"/>
        <w:jc w:val="both"/>
      </w:pPr>
      <w:r>
        <w:rPr>
          <w:b/>
        </w:rPr>
        <w:t>Németh László</w:t>
      </w:r>
      <w:r>
        <w:rPr>
          <w:b/>
          <w:i/>
        </w:rPr>
        <w:t xml:space="preserve"> </w:t>
      </w:r>
      <w:r>
        <w:rPr>
          <w:b/>
        </w:rPr>
        <w:t xml:space="preserve">Kunpeszér </w:t>
      </w:r>
      <w:r w:rsidRPr="00E0658B">
        <w:rPr>
          <w:b/>
        </w:rPr>
        <w:t>polgármestere</w:t>
      </w:r>
      <w:r>
        <w:t xml:space="preserve"> üdvözli az együttes Képviselő-testületi ülésén megjelenteket. </w:t>
      </w:r>
    </w:p>
    <w:p w:rsidR="000E0DED" w:rsidRDefault="000E0DED" w:rsidP="000E0DED">
      <w:pPr>
        <w:pStyle w:val="Alaprtelmezett"/>
        <w:jc w:val="both"/>
      </w:pPr>
      <w:r>
        <w:rPr>
          <w:b/>
        </w:rPr>
        <w:t>Németh László polgármester</w:t>
      </w:r>
      <w:r>
        <w:t xml:space="preserve"> megállapítja Kunpeszér község Képviselő - testületének határozatképességét.</w:t>
      </w:r>
    </w:p>
    <w:p w:rsidR="000E0DED" w:rsidRPr="004C3B2D" w:rsidRDefault="004C3B2D" w:rsidP="004C3B2D">
      <w:pPr>
        <w:tabs>
          <w:tab w:val="left" w:pos="709"/>
        </w:tabs>
        <w:jc w:val="both"/>
        <w:rPr>
          <w:color w:val="00000A"/>
        </w:rPr>
      </w:pPr>
      <w:r>
        <w:rPr>
          <w:b/>
          <w:color w:val="00000A"/>
        </w:rPr>
        <w:t>Dunai László polgármester</w:t>
      </w:r>
      <w:r>
        <w:rPr>
          <w:color w:val="00000A"/>
        </w:rPr>
        <w:t xml:space="preserve"> megállapítja, hogy az ülés határozatképes, mivel</w:t>
      </w:r>
      <w:r w:rsidR="0071673E">
        <w:rPr>
          <w:color w:val="00000A"/>
        </w:rPr>
        <w:t xml:space="preserve"> Kunadacs község </w:t>
      </w:r>
      <w:r>
        <w:rPr>
          <w:color w:val="00000A"/>
        </w:rPr>
        <w:t>7 fős képviselő-testület</w:t>
      </w:r>
      <w:r w:rsidR="0071673E">
        <w:rPr>
          <w:color w:val="00000A"/>
        </w:rPr>
        <w:t>é</w:t>
      </w:r>
      <w:r w:rsidR="00187E46">
        <w:rPr>
          <w:color w:val="00000A"/>
        </w:rPr>
        <w:t>ből az ülés kezdetén 5</w:t>
      </w:r>
      <w:r>
        <w:rPr>
          <w:color w:val="00000A"/>
        </w:rPr>
        <w:t xml:space="preserve"> fő megjel</w:t>
      </w:r>
      <w:r w:rsidR="0071673E">
        <w:rPr>
          <w:color w:val="00000A"/>
        </w:rPr>
        <w:t>ent, így a képviselő-testület 17</w:t>
      </w:r>
      <w:r w:rsidR="0071673E">
        <w:rPr>
          <w:color w:val="00000A"/>
          <w:u w:val="single"/>
          <w:vertAlign w:val="superscript"/>
        </w:rPr>
        <w:t>3</w:t>
      </w:r>
      <w:r>
        <w:rPr>
          <w:color w:val="00000A"/>
          <w:u w:val="single"/>
          <w:vertAlign w:val="superscript"/>
        </w:rPr>
        <w:t>0</w:t>
      </w:r>
      <w:r>
        <w:rPr>
          <w:color w:val="00000A"/>
          <w:vertAlign w:val="superscript"/>
        </w:rPr>
        <w:t xml:space="preserve"> </w:t>
      </w:r>
      <w:r>
        <w:rPr>
          <w:color w:val="00000A"/>
        </w:rPr>
        <w:t xml:space="preserve">órakor megkezdi munkáját. </w:t>
      </w:r>
    </w:p>
    <w:p w:rsidR="000E0DED" w:rsidRDefault="000E0DED" w:rsidP="000E0DED">
      <w:pPr>
        <w:pStyle w:val="Alaprtelmezett"/>
        <w:jc w:val="both"/>
      </w:pPr>
      <w:r>
        <w:t xml:space="preserve">A Képviselő-testületek az egyes napirendek során külön-külön hozzák meg döntéseiket és az ülésről külön – külön jegyzőkönyv készül. </w:t>
      </w:r>
    </w:p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  <w:jc w:val="both"/>
      </w:pPr>
      <w:r w:rsidRPr="00AA1E2D">
        <w:rPr>
          <w:b/>
        </w:rPr>
        <w:t>Dunai László polgármester</w:t>
      </w:r>
      <w:r>
        <w:t xml:space="preserve"> javaslatot tesz az együttes ülés napirendjére.</w:t>
      </w:r>
    </w:p>
    <w:p w:rsidR="000E0DED" w:rsidRDefault="000E0DED" w:rsidP="000E0DED">
      <w:pPr>
        <w:pStyle w:val="Alaprtelmezett"/>
        <w:jc w:val="center"/>
      </w:pPr>
    </w:p>
    <w:p w:rsidR="000E0DED" w:rsidRDefault="000E0DED" w:rsidP="00817D3A">
      <w:pPr>
        <w:pStyle w:val="Alaprtelmezett"/>
        <w:jc w:val="center"/>
      </w:pPr>
      <w:r>
        <w:rPr>
          <w:b/>
          <w:u w:val="single"/>
        </w:rPr>
        <w:t>N a p i r e n d:</w:t>
      </w:r>
    </w:p>
    <w:p w:rsidR="000E0DED" w:rsidRDefault="00430AA3" w:rsidP="000E0DED">
      <w:pPr>
        <w:pStyle w:val="Alaprtelmezett"/>
        <w:tabs>
          <w:tab w:val="left" w:pos="2160"/>
          <w:tab w:val="left" w:pos="3240"/>
        </w:tabs>
        <w:jc w:val="both"/>
      </w:pPr>
      <w:r>
        <w:t>1. Az Önkormányzat 2014</w:t>
      </w:r>
      <w:r w:rsidR="000E0DED">
        <w:t>. évi költségvetés</w:t>
      </w:r>
      <w:r>
        <w:t>ének módosítása</w:t>
      </w:r>
    </w:p>
    <w:p w:rsidR="000E0DED" w:rsidRDefault="000E0DED" w:rsidP="000E0DED">
      <w:pPr>
        <w:pStyle w:val="Alaprtelmezett"/>
        <w:tabs>
          <w:tab w:val="left" w:pos="2160"/>
          <w:tab w:val="left" w:pos="3240"/>
        </w:tabs>
        <w:ind w:right="196"/>
        <w:jc w:val="both"/>
      </w:pPr>
      <w:r w:rsidRPr="005B1A9F">
        <w:rPr>
          <w:b/>
          <w:i/>
          <w:iCs/>
        </w:rPr>
        <w:t>Előadó</w:t>
      </w:r>
      <w:r w:rsidRPr="005B1A9F">
        <w:rPr>
          <w:b/>
        </w:rPr>
        <w:t>:</w:t>
      </w:r>
      <w:r>
        <w:t xml:space="preserve"> polgármesterek </w:t>
      </w:r>
    </w:p>
    <w:p w:rsidR="00D40E95" w:rsidRDefault="00D40E95" w:rsidP="00D40E95">
      <w:pPr>
        <w:pStyle w:val="Alaprtelmezett"/>
        <w:tabs>
          <w:tab w:val="left" w:pos="2160"/>
          <w:tab w:val="left" w:pos="3240"/>
        </w:tabs>
        <w:jc w:val="both"/>
      </w:pPr>
      <w:r>
        <w:t>2. Az Önkormányzat 2013. évi költségvetési</w:t>
      </w:r>
      <w:r w:rsidR="00430AA3">
        <w:t xml:space="preserve"> gazdálkodásáról szóló beszámoló elfogadása</w:t>
      </w:r>
    </w:p>
    <w:p w:rsidR="00D40E95" w:rsidRDefault="00D40E95" w:rsidP="00D40E95">
      <w:pPr>
        <w:pStyle w:val="Alaprtelmezett"/>
        <w:tabs>
          <w:tab w:val="left" w:pos="2160"/>
          <w:tab w:val="left" w:pos="3240"/>
        </w:tabs>
        <w:ind w:right="196"/>
        <w:jc w:val="both"/>
      </w:pPr>
      <w:r w:rsidRPr="005B1A9F">
        <w:rPr>
          <w:b/>
          <w:i/>
          <w:iCs/>
        </w:rPr>
        <w:t>Előadó</w:t>
      </w:r>
      <w:r w:rsidRPr="005B1A9F">
        <w:rPr>
          <w:b/>
        </w:rPr>
        <w:t>:</w:t>
      </w:r>
      <w:r>
        <w:t xml:space="preserve"> polgármesterek </w:t>
      </w:r>
    </w:p>
    <w:p w:rsidR="00D40E95" w:rsidRDefault="00D40E95" w:rsidP="00D40E95">
      <w:pPr>
        <w:pStyle w:val="Alaprtelmezett"/>
        <w:tabs>
          <w:tab w:val="left" w:pos="2160"/>
          <w:tab w:val="left" w:pos="3240"/>
        </w:tabs>
        <w:jc w:val="both"/>
      </w:pPr>
      <w:r>
        <w:t xml:space="preserve">3. </w:t>
      </w:r>
      <w:r w:rsidRPr="00745229">
        <w:t>A Kunadacsi Közös Önko</w:t>
      </w:r>
      <w:r w:rsidR="00430AA3">
        <w:t xml:space="preserve">rmányzati Hivatal </w:t>
      </w:r>
      <w:r w:rsidRPr="00745229">
        <w:t>2013. évi</w:t>
      </w:r>
      <w:r w:rsidR="00430AA3">
        <w:t xml:space="preserve"> munkájáról szóló </w:t>
      </w:r>
      <w:r w:rsidRPr="00745229">
        <w:t>t</w:t>
      </w:r>
      <w:r w:rsidR="00430AA3">
        <w:t>ájékoztató</w:t>
      </w:r>
      <w:r>
        <w:t xml:space="preserve"> </w:t>
      </w:r>
    </w:p>
    <w:p w:rsidR="00D40E95" w:rsidRDefault="00D40E95" w:rsidP="00D40E95">
      <w:pPr>
        <w:pStyle w:val="Alaprtelmezett"/>
        <w:tabs>
          <w:tab w:val="left" w:pos="2160"/>
          <w:tab w:val="left" w:pos="3240"/>
        </w:tabs>
        <w:ind w:right="196"/>
        <w:jc w:val="both"/>
      </w:pPr>
      <w:r w:rsidRPr="005B1A9F">
        <w:rPr>
          <w:b/>
          <w:i/>
          <w:iCs/>
        </w:rPr>
        <w:t>Előadó</w:t>
      </w:r>
      <w:r w:rsidRPr="005B1A9F">
        <w:rPr>
          <w:b/>
        </w:rPr>
        <w:t>:</w:t>
      </w:r>
      <w:r>
        <w:t xml:space="preserve"> jegyző, aljegyző </w:t>
      </w:r>
    </w:p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  <w:jc w:val="both"/>
      </w:pPr>
      <w:r>
        <w:t>Kunadacs község Képviselő-testülete az ismertetett napirendet egyhangúan elfogadta.</w:t>
      </w:r>
    </w:p>
    <w:p w:rsidR="000E0DED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  <w:jc w:val="both"/>
        <w:rPr>
          <w:b/>
          <w:u w:val="single"/>
        </w:rPr>
      </w:pPr>
      <w:r>
        <w:rPr>
          <w:b/>
          <w:u w:val="single"/>
        </w:rPr>
        <w:t>l. Napirend tárgyalása</w:t>
      </w:r>
    </w:p>
    <w:p w:rsidR="000E0DED" w:rsidRPr="00BC106D" w:rsidRDefault="00430AA3" w:rsidP="000E0DED">
      <w:pPr>
        <w:pStyle w:val="Alaprtelmezett"/>
        <w:tabs>
          <w:tab w:val="left" w:pos="2160"/>
          <w:tab w:val="left" w:pos="3240"/>
        </w:tabs>
        <w:jc w:val="both"/>
      </w:pPr>
      <w:r>
        <w:t>Az Önkormányzat 2014. évi költségvetésének módosítása</w:t>
      </w:r>
    </w:p>
    <w:p w:rsidR="000E0DED" w:rsidRDefault="000E0DED" w:rsidP="000E0DED">
      <w:pPr>
        <w:pStyle w:val="Alaprtelmezett"/>
        <w:tabs>
          <w:tab w:val="left" w:pos="3060"/>
        </w:tabs>
        <w:ind w:right="1152"/>
        <w:jc w:val="both"/>
      </w:pPr>
      <w:r>
        <w:rPr>
          <w:b/>
          <w:i/>
          <w:iCs/>
        </w:rPr>
        <w:t>Előadó</w:t>
      </w:r>
      <w:r>
        <w:rPr>
          <w:b/>
        </w:rPr>
        <w:t>:</w:t>
      </w:r>
      <w:r>
        <w:t xml:space="preserve"> polgármesterek</w:t>
      </w:r>
    </w:p>
    <w:p w:rsidR="000E0DED" w:rsidRDefault="000E0DED" w:rsidP="000E0DED">
      <w:pPr>
        <w:pStyle w:val="Alaprtelmezett"/>
        <w:tabs>
          <w:tab w:val="left" w:pos="3060"/>
        </w:tabs>
        <w:ind w:right="1152"/>
        <w:jc w:val="both"/>
      </w:pPr>
      <w:r>
        <w:t>(Előterjesztés a jegyzőkönyvhöz csatolva, 1. sz. melléklete)</w:t>
      </w:r>
    </w:p>
    <w:p w:rsidR="000E0DED" w:rsidRDefault="000E0DED" w:rsidP="000E0DED">
      <w:pPr>
        <w:pStyle w:val="Alaprtelmezett"/>
        <w:jc w:val="both"/>
      </w:pPr>
    </w:p>
    <w:p w:rsidR="000E0DED" w:rsidRDefault="00187E46" w:rsidP="000E0DED">
      <w:pPr>
        <w:pStyle w:val="Alaprtelmezett"/>
        <w:jc w:val="both"/>
      </w:pPr>
      <w:r>
        <w:rPr>
          <w:b/>
        </w:rPr>
        <w:t>Dunai</w:t>
      </w:r>
      <w:r w:rsidR="000E0DED">
        <w:rPr>
          <w:b/>
        </w:rPr>
        <w:t xml:space="preserve"> László polgármester</w:t>
      </w:r>
      <w:r w:rsidR="000E0DED">
        <w:t xml:space="preserve"> </w:t>
      </w:r>
      <w:r>
        <w:t xml:space="preserve">ismerteti a költségvetési rendelet módosításának szükségességét és a főbb számokat. </w:t>
      </w:r>
      <w:r w:rsidR="000E0DED">
        <w:t xml:space="preserve">A közös önkormányzati hivatal </w:t>
      </w:r>
      <w:r w:rsidR="008A1840">
        <w:t>működtetésének</w:t>
      </w:r>
      <w:r w:rsidR="000E0DED">
        <w:t xml:space="preserve"> Kunpeszért is érintő részei beépülnek a székhely</w:t>
      </w:r>
      <w:r w:rsidR="008A1840">
        <w:t xml:space="preserve"> település</w:t>
      </w:r>
      <w:r w:rsidR="000E0DED">
        <w:t xml:space="preserve"> költségvetésébe.</w:t>
      </w:r>
      <w:r w:rsidR="009203D0">
        <w:t xml:space="preserve"> </w:t>
      </w:r>
    </w:p>
    <w:p w:rsidR="000E0DED" w:rsidRDefault="000E0DED" w:rsidP="000E0DED">
      <w:pPr>
        <w:pStyle w:val="Alaprtelmezett"/>
        <w:jc w:val="both"/>
      </w:pPr>
      <w:r>
        <w:lastRenderedPageBreak/>
        <w:t xml:space="preserve">Elsőként Kunpeszér képviselő-testülete hozza meg a szükséges döntést. </w:t>
      </w:r>
    </w:p>
    <w:p w:rsidR="000E0DED" w:rsidRPr="00364CDE" w:rsidRDefault="000E0DED" w:rsidP="000E0DED">
      <w:pPr>
        <w:pStyle w:val="Alaprtelmezett"/>
        <w:jc w:val="both"/>
      </w:pPr>
    </w:p>
    <w:p w:rsidR="000E0DED" w:rsidRDefault="000E0DED" w:rsidP="000E0DED">
      <w:pPr>
        <w:pStyle w:val="Alaprtelmezett"/>
        <w:jc w:val="both"/>
      </w:pPr>
      <w:r>
        <w:rPr>
          <w:b/>
        </w:rPr>
        <w:t xml:space="preserve">Dunai László </w:t>
      </w:r>
      <w:r w:rsidRPr="005B1A9F">
        <w:rPr>
          <w:b/>
        </w:rPr>
        <w:t>polgármester</w:t>
      </w:r>
      <w:r>
        <w:t xml:space="preserve"> az előterjesztésnek megfelelően javasolj</w:t>
      </w:r>
      <w:r w:rsidR="00187E46">
        <w:t>a Kunadacs Önkormányzatának 2014</w:t>
      </w:r>
      <w:r>
        <w:t>. évi költségvetési rendelete módosításának elfogadását.</w:t>
      </w:r>
    </w:p>
    <w:p w:rsidR="00AB1115" w:rsidRDefault="00AB1115" w:rsidP="000E0DED">
      <w:pPr>
        <w:pStyle w:val="Alaprtelmezett"/>
        <w:jc w:val="both"/>
      </w:pPr>
    </w:p>
    <w:p w:rsidR="000E0DED" w:rsidRDefault="000E0DED" w:rsidP="000E0DED">
      <w:pPr>
        <w:pStyle w:val="Alaprtelmezett"/>
        <w:jc w:val="both"/>
      </w:pPr>
      <w:r>
        <w:t>Kérdés, hozzászólás nem volt.</w:t>
      </w:r>
    </w:p>
    <w:p w:rsidR="000E0DED" w:rsidRDefault="000E0DED" w:rsidP="000E0DED">
      <w:pPr>
        <w:pStyle w:val="Alaprtelmezett"/>
        <w:jc w:val="both"/>
      </w:pPr>
    </w:p>
    <w:p w:rsidR="000E0DED" w:rsidRDefault="00187E46" w:rsidP="000E0DED">
      <w:pPr>
        <w:ind w:left="-12" w:right="12"/>
        <w:jc w:val="both"/>
      </w:pPr>
      <w:r>
        <w:t>A Képviselő-testület 5</w:t>
      </w:r>
      <w:r w:rsidR="000E0DED">
        <w:t xml:space="preserve"> szavazattal, ellenszavazat nélkül az alábbi rendeletet alkotja.</w:t>
      </w:r>
    </w:p>
    <w:p w:rsidR="000E0DED" w:rsidRPr="00966549" w:rsidRDefault="000E0DED" w:rsidP="000E0DED">
      <w:pPr>
        <w:rPr>
          <w:b/>
        </w:rPr>
      </w:pPr>
    </w:p>
    <w:p w:rsidR="000E0DED" w:rsidRPr="00966549" w:rsidRDefault="000E0DED" w:rsidP="000E0DED">
      <w:pPr>
        <w:jc w:val="center"/>
        <w:rPr>
          <w:b/>
        </w:rPr>
      </w:pPr>
      <w:r w:rsidRPr="00966549">
        <w:rPr>
          <w:b/>
        </w:rPr>
        <w:t>Kunadacs Községi Önkormányzat Képviselő-testületének</w:t>
      </w:r>
    </w:p>
    <w:p w:rsidR="000E0DED" w:rsidRPr="00966549" w:rsidRDefault="00C16E3E" w:rsidP="000E0DED">
      <w:pPr>
        <w:jc w:val="center"/>
        <w:rPr>
          <w:b/>
        </w:rPr>
      </w:pPr>
      <w:r>
        <w:rPr>
          <w:b/>
        </w:rPr>
        <w:t>5/2014. (V.9</w:t>
      </w:r>
      <w:r w:rsidR="000E0DED" w:rsidRPr="00966549">
        <w:rPr>
          <w:b/>
        </w:rPr>
        <w:t xml:space="preserve">.) önkormányzati rendelete </w:t>
      </w:r>
    </w:p>
    <w:p w:rsidR="000E0DED" w:rsidRPr="00966549" w:rsidRDefault="000E0DED" w:rsidP="000E0DED">
      <w:pPr>
        <w:jc w:val="center"/>
        <w:rPr>
          <w:b/>
        </w:rPr>
      </w:pPr>
      <w:r w:rsidRPr="00966549">
        <w:rPr>
          <w:b/>
        </w:rPr>
        <w:t>Kunad</w:t>
      </w:r>
      <w:r w:rsidR="00DB50F1">
        <w:rPr>
          <w:b/>
        </w:rPr>
        <w:t>acs Község Ö</w:t>
      </w:r>
      <w:r w:rsidR="008A1840">
        <w:rPr>
          <w:b/>
        </w:rPr>
        <w:t>nkormányzatának 2014</w:t>
      </w:r>
      <w:r w:rsidRPr="00966549">
        <w:rPr>
          <w:b/>
        </w:rPr>
        <w:t>. évi költségvetéséről szóló</w:t>
      </w:r>
    </w:p>
    <w:p w:rsidR="00D678B6" w:rsidRPr="007A62F6" w:rsidRDefault="00DB50F1" w:rsidP="007A62F6">
      <w:pPr>
        <w:jc w:val="center"/>
        <w:rPr>
          <w:b/>
        </w:rPr>
      </w:pPr>
      <w:r>
        <w:rPr>
          <w:b/>
        </w:rPr>
        <w:t>3/2014</w:t>
      </w:r>
      <w:r w:rsidR="000E0DED" w:rsidRPr="00966549">
        <w:rPr>
          <w:b/>
        </w:rPr>
        <w:t>.(II.20.) önkormányzati rendelet</w:t>
      </w:r>
      <w:r w:rsidR="000E0DED">
        <w:rPr>
          <w:b/>
        </w:rPr>
        <w:t>e</w:t>
      </w:r>
      <w:r w:rsidR="000E0DED" w:rsidRPr="00966549">
        <w:rPr>
          <w:b/>
        </w:rPr>
        <w:t xml:space="preserve"> módosításáról</w:t>
      </w:r>
      <w:r w:rsidR="000E0DED" w:rsidRPr="00AB7E0C">
        <w:rPr>
          <w:b/>
          <w:i/>
        </w:rPr>
        <w:t xml:space="preserve"> </w:t>
      </w:r>
    </w:p>
    <w:p w:rsidR="00D678B6" w:rsidRPr="005241D4" w:rsidRDefault="00D678B6" w:rsidP="007A62F6">
      <w:pPr>
        <w:jc w:val="center"/>
        <w:rPr>
          <w:b/>
          <w:i/>
        </w:rPr>
      </w:pPr>
      <w:r w:rsidRPr="00AB7E0C">
        <w:rPr>
          <w:b/>
          <w:i/>
        </w:rPr>
        <w:t xml:space="preserve"> </w:t>
      </w:r>
    </w:p>
    <w:p w:rsidR="00D678B6" w:rsidRDefault="00D678B6" w:rsidP="00D678B6">
      <w:pPr>
        <w:jc w:val="both"/>
      </w:pPr>
      <w:r>
        <w:t>Kunadacs Községi Önkormányzat Képviselő-testülete Magyarország Alaptörvénye 32. cikk (2) bekezdésében meghatározott eredeti jogalkotó hatáskörében, Magyarország Alaptörvénye 32. cikk (1) bekezdése f) pontjában meghatározot</w:t>
      </w:r>
      <w:r w:rsidR="00DF172A">
        <w:t xml:space="preserve">t feladatkörében eljárva a </w:t>
      </w:r>
      <w:r>
        <w:t>következőket rendeli el:</w:t>
      </w:r>
    </w:p>
    <w:p w:rsidR="00D678B6" w:rsidRDefault="00D678B6" w:rsidP="00D678B6">
      <w:pPr>
        <w:jc w:val="both"/>
      </w:pPr>
    </w:p>
    <w:p w:rsidR="00D678B6" w:rsidRDefault="00D678B6" w:rsidP="00D678B6">
      <w:pPr>
        <w:jc w:val="both"/>
      </w:pPr>
      <w:r w:rsidRPr="00CB3A32">
        <w:rPr>
          <w:b/>
        </w:rPr>
        <w:t>1.</w:t>
      </w:r>
      <w:r>
        <w:rPr>
          <w:b/>
        </w:rPr>
        <w:t xml:space="preserve"> </w:t>
      </w:r>
      <w:r w:rsidRPr="00CB3A32">
        <w:rPr>
          <w:b/>
        </w:rPr>
        <w:t>§</w:t>
      </w:r>
      <w:r w:rsidRPr="00CB3A32">
        <w:rPr>
          <w:b/>
        </w:rPr>
        <w:tab/>
      </w:r>
      <w:r>
        <w:t>Kunadacs Község Önkormányzatának a 2014. évi költségvetéséről szóló</w:t>
      </w:r>
    </w:p>
    <w:p w:rsidR="00D678B6" w:rsidRDefault="00D678B6" w:rsidP="00D678B6">
      <w:pPr>
        <w:jc w:val="both"/>
      </w:pPr>
      <w:r>
        <w:t xml:space="preserve">            3/2014.(II.20.) önkormányzati rendelet</w:t>
      </w:r>
      <w:r w:rsidR="007A62F6">
        <w:t>e</w:t>
      </w:r>
      <w:r>
        <w:t xml:space="preserve"> (a továbbiakban: R.) 2. § (1) bekezdése</w:t>
      </w:r>
    </w:p>
    <w:p w:rsidR="00D678B6" w:rsidRDefault="00D678B6" w:rsidP="00AB1115">
      <w:pPr>
        <w:jc w:val="both"/>
      </w:pPr>
      <w:r>
        <w:t xml:space="preserve">            helyébe a következő rendelkezés lép:</w:t>
      </w:r>
    </w:p>
    <w:p w:rsidR="00AB1115" w:rsidRDefault="00AB1115" w:rsidP="00AB1115">
      <w:pPr>
        <w:jc w:val="both"/>
      </w:pPr>
    </w:p>
    <w:p w:rsidR="00D678B6" w:rsidRDefault="00D678B6" w:rsidP="00D678B6">
      <w:pPr>
        <w:ind w:left="360" w:firstLine="348"/>
        <w:jc w:val="both"/>
      </w:pPr>
      <w:r>
        <w:t>„(1) A Képviselő-testület Kunadacs Község Önkormányzata (a továbbiakban:</w:t>
      </w:r>
    </w:p>
    <w:p w:rsidR="00D678B6" w:rsidRDefault="00D678B6" w:rsidP="00AB1115">
      <w:pPr>
        <w:ind w:left="360" w:firstLine="348"/>
        <w:jc w:val="both"/>
      </w:pPr>
      <w:r>
        <w:t xml:space="preserve"> Önkormányzat) 2014. évi költségvetésének </w:t>
      </w:r>
    </w:p>
    <w:p w:rsidR="00AB1115" w:rsidRDefault="00AB1115" w:rsidP="00AB1115">
      <w:pPr>
        <w:ind w:left="360" w:firstLine="348"/>
        <w:jc w:val="both"/>
      </w:pPr>
    </w:p>
    <w:p w:rsidR="00D678B6" w:rsidRDefault="00D678B6" w:rsidP="00D678B6">
      <w:pPr>
        <w:tabs>
          <w:tab w:val="left" w:pos="6120"/>
        </w:tabs>
        <w:ind w:left="360"/>
      </w:pPr>
      <w:r>
        <w:t xml:space="preserve">        tárgyévi </w:t>
      </w:r>
      <w:r w:rsidRPr="00815FE3">
        <w:t>költségvetési bevétele</w:t>
      </w:r>
      <w:r>
        <w:t>k főösszegét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5067D">
        <w:t>1</w:t>
      </w:r>
      <w:r>
        <w:t>44</w:t>
      </w:r>
      <w:r w:rsidRPr="0095067D">
        <w:t>.</w:t>
      </w:r>
      <w:r>
        <w:t>649</w:t>
      </w:r>
      <w:r w:rsidRPr="0095067D">
        <w:t>,-</w:t>
      </w:r>
      <w:r w:rsidRPr="00815FE3">
        <w:t xml:space="preserve"> e Ft-ban, </w:t>
      </w:r>
    </w:p>
    <w:p w:rsidR="00D678B6" w:rsidRDefault="00D678B6" w:rsidP="00D678B6">
      <w:pPr>
        <w:tabs>
          <w:tab w:val="left" w:pos="6120"/>
        </w:tabs>
        <w:ind w:left="360"/>
        <w:jc w:val="both"/>
      </w:pPr>
      <w:r>
        <w:t xml:space="preserve">        működési költségvetését</w:t>
      </w:r>
      <w:r>
        <w:tab/>
      </w:r>
      <w:r>
        <w:tab/>
        <w:t>144.649,- e Ft-ban,</w:t>
      </w:r>
    </w:p>
    <w:p w:rsidR="00D678B6" w:rsidRPr="00815FE3" w:rsidRDefault="00D678B6" w:rsidP="00D678B6">
      <w:pPr>
        <w:tabs>
          <w:tab w:val="left" w:pos="6120"/>
        </w:tabs>
        <w:ind w:left="360"/>
        <w:jc w:val="both"/>
      </w:pPr>
      <w:r>
        <w:t xml:space="preserve">        felhalmozási költségvetését</w:t>
      </w:r>
      <w:r>
        <w:tab/>
      </w:r>
      <w:r>
        <w:tab/>
        <w:t xml:space="preserve">           0,- e Ft-ban,</w:t>
      </w:r>
    </w:p>
    <w:p w:rsidR="00D678B6" w:rsidRDefault="00D678B6" w:rsidP="00D678B6">
      <w:pPr>
        <w:ind w:left="360"/>
      </w:pPr>
      <w:r>
        <w:t xml:space="preserve">        tárgyévi költségvetési kiadások főösszegét</w:t>
      </w:r>
      <w:r>
        <w:tab/>
      </w:r>
      <w:r>
        <w:tab/>
      </w:r>
      <w:r>
        <w:tab/>
        <w:t>158.992,- e Ft-ban,</w:t>
      </w:r>
    </w:p>
    <w:p w:rsidR="00D678B6" w:rsidRDefault="00D678B6" w:rsidP="00D678B6">
      <w:pPr>
        <w:ind w:left="360"/>
        <w:jc w:val="both"/>
      </w:pPr>
      <w:r>
        <w:t xml:space="preserve">        működési költségvetését</w:t>
      </w:r>
      <w:r>
        <w:tab/>
      </w:r>
      <w:r>
        <w:tab/>
      </w:r>
      <w:r>
        <w:tab/>
      </w:r>
      <w:r>
        <w:tab/>
      </w:r>
      <w:r>
        <w:tab/>
        <w:t>148.286,- e Ft-ban,</w:t>
      </w:r>
    </w:p>
    <w:p w:rsidR="00D678B6" w:rsidRDefault="00D678B6" w:rsidP="00AB1115">
      <w:pPr>
        <w:ind w:left="360"/>
        <w:jc w:val="both"/>
      </w:pPr>
      <w:r>
        <w:t xml:space="preserve">        felhalmozási költségvetését</w:t>
      </w:r>
      <w:r>
        <w:tab/>
      </w:r>
      <w:r>
        <w:tab/>
      </w:r>
      <w:r>
        <w:tab/>
      </w:r>
      <w:r>
        <w:tab/>
      </w:r>
      <w:r>
        <w:tab/>
        <w:t xml:space="preserve">  10.706,- e Ft-ban,</w:t>
      </w:r>
    </w:p>
    <w:p w:rsidR="00D678B6" w:rsidRDefault="00D678B6" w:rsidP="00AB1115">
      <w:pPr>
        <w:ind w:left="360"/>
      </w:pPr>
      <w:r>
        <w:t xml:space="preserve">        tárgyévi </w:t>
      </w:r>
      <w:r w:rsidRPr="00815FE3">
        <w:t>költ</w:t>
      </w:r>
      <w:r>
        <w:t>s</w:t>
      </w:r>
      <w:r w:rsidRPr="00815FE3">
        <w:t xml:space="preserve">égvetési </w:t>
      </w:r>
      <w:r>
        <w:t>bevételek és kiadások egyenlegét</w:t>
      </w:r>
      <w:r>
        <w:rPr>
          <w:b/>
        </w:rPr>
        <w:tab/>
        <w:t xml:space="preserve">  </w:t>
      </w:r>
      <w:r w:rsidRPr="0095067D">
        <w:t>1</w:t>
      </w:r>
      <w:r>
        <w:t>4</w:t>
      </w:r>
      <w:r w:rsidRPr="0095067D">
        <w:t>.</w:t>
      </w:r>
      <w:r>
        <w:t>343</w:t>
      </w:r>
      <w:r>
        <w:rPr>
          <w:b/>
        </w:rPr>
        <w:t>,-</w:t>
      </w:r>
      <w:r w:rsidRPr="00815FE3">
        <w:t xml:space="preserve"> e Ft-ban,</w:t>
      </w:r>
    </w:p>
    <w:p w:rsidR="00AB1115" w:rsidRDefault="00AB1115" w:rsidP="00AB1115">
      <w:pPr>
        <w:ind w:left="360"/>
      </w:pPr>
    </w:p>
    <w:p w:rsidR="00D678B6" w:rsidRDefault="00D678B6" w:rsidP="00D678B6">
      <w:pPr>
        <w:ind w:left="360"/>
      </w:pPr>
      <w:r>
        <w:t xml:space="preserve">       a költségvetési hiány belső finanszírozására </w:t>
      </w:r>
    </w:p>
    <w:p w:rsidR="00D678B6" w:rsidRDefault="00D678B6" w:rsidP="00D678B6">
      <w:pPr>
        <w:ind w:left="360"/>
      </w:pPr>
      <w:r>
        <w:t xml:space="preserve">       szolgáló előző évek maradványát, működési célra</w:t>
      </w:r>
      <w:r>
        <w:tab/>
      </w:r>
      <w:r>
        <w:tab/>
        <w:t xml:space="preserve">    3.637,- e Ft-ban,</w:t>
      </w:r>
    </w:p>
    <w:p w:rsidR="00D678B6" w:rsidRDefault="00D678B6" w:rsidP="00AB1115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felhalmozási célra</w:t>
      </w:r>
      <w:r>
        <w:tab/>
        <w:t xml:space="preserve">    4.206,- e Ft-ban,</w:t>
      </w:r>
    </w:p>
    <w:p w:rsidR="00AB1115" w:rsidRDefault="00AB1115" w:rsidP="00AB1115">
      <w:pPr>
        <w:ind w:left="360"/>
      </w:pPr>
    </w:p>
    <w:p w:rsidR="00D678B6" w:rsidRDefault="00D678B6" w:rsidP="00D678B6">
      <w:pPr>
        <w:ind w:left="360"/>
      </w:pPr>
      <w:r>
        <w:t xml:space="preserve">       a költségvetési hiány belső finanszírozását meghaladó</w:t>
      </w:r>
    </w:p>
    <w:p w:rsidR="00D678B6" w:rsidRDefault="00D678B6" w:rsidP="00D678B6">
      <w:pPr>
        <w:ind w:left="360"/>
      </w:pPr>
      <w:r>
        <w:t xml:space="preserve">       összegének külső finanszírozására szolgáló bevételek,</w:t>
      </w:r>
    </w:p>
    <w:p w:rsidR="00D678B6" w:rsidRDefault="00D678B6" w:rsidP="00D678B6">
      <w:pPr>
        <w:ind w:left="360"/>
      </w:pPr>
      <w:r>
        <w:t xml:space="preserve">       felhalmozási célú hitel felvételével</w:t>
      </w:r>
      <w:r>
        <w:tab/>
      </w:r>
      <w:r>
        <w:tab/>
      </w:r>
      <w:r>
        <w:tab/>
      </w:r>
      <w:r>
        <w:tab/>
        <w:t xml:space="preserve">    6.500,- e Ft-ban,</w:t>
      </w:r>
    </w:p>
    <w:p w:rsidR="00D678B6" w:rsidRDefault="00D678B6" w:rsidP="00D678B6">
      <w:pPr>
        <w:ind w:left="360"/>
      </w:pPr>
      <w:r>
        <w:t xml:space="preserve">       állapítja meg.”</w:t>
      </w:r>
    </w:p>
    <w:p w:rsidR="00D678B6" w:rsidRPr="009951B5" w:rsidRDefault="00D678B6" w:rsidP="009554A7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D678B6" w:rsidRDefault="00D678B6" w:rsidP="00D678B6">
      <w:pPr>
        <w:jc w:val="both"/>
      </w:pPr>
      <w:r w:rsidRPr="00CB3A32">
        <w:rPr>
          <w:b/>
        </w:rPr>
        <w:t>2.</w:t>
      </w:r>
      <w:r>
        <w:rPr>
          <w:b/>
        </w:rPr>
        <w:t xml:space="preserve"> </w:t>
      </w:r>
      <w:r w:rsidRPr="00CB3A32">
        <w:rPr>
          <w:b/>
        </w:rPr>
        <w:t>§</w:t>
      </w:r>
      <w:r w:rsidRPr="00CB3A32">
        <w:rPr>
          <w:b/>
        </w:rPr>
        <w:tab/>
      </w:r>
      <w:r>
        <w:tab/>
        <w:t>(1) Az R. 1. melléklete helyébe a rendelet 1. melléklete lép.</w:t>
      </w:r>
    </w:p>
    <w:p w:rsidR="00D678B6" w:rsidRDefault="00D678B6" w:rsidP="00D678B6">
      <w:pPr>
        <w:ind w:left="1428"/>
        <w:jc w:val="both"/>
      </w:pPr>
      <w:r>
        <w:t>(2) Az R. 2. melléklete helyébe a rendelet 2. melléklete lép.</w:t>
      </w:r>
    </w:p>
    <w:p w:rsidR="00D678B6" w:rsidRDefault="00D678B6" w:rsidP="00D678B6">
      <w:pPr>
        <w:ind w:left="1428"/>
        <w:jc w:val="both"/>
      </w:pPr>
      <w:r>
        <w:t>(3) Az R. 4. melléklete helyébe a rendelet 3. melléklete lép.</w:t>
      </w:r>
    </w:p>
    <w:p w:rsidR="00D678B6" w:rsidRDefault="00D678B6" w:rsidP="00D678B6">
      <w:pPr>
        <w:ind w:left="1428"/>
        <w:jc w:val="both"/>
      </w:pPr>
      <w:r>
        <w:t>(4)</w:t>
      </w:r>
      <w:r w:rsidRPr="000F6653">
        <w:t xml:space="preserve"> </w:t>
      </w:r>
      <w:r>
        <w:t>Az R. 5. melléklete helyébe a rendelet 4. melléklete lép.</w:t>
      </w:r>
    </w:p>
    <w:p w:rsidR="00D678B6" w:rsidRDefault="00D678B6" w:rsidP="00D678B6">
      <w:pPr>
        <w:ind w:left="1428"/>
        <w:jc w:val="both"/>
      </w:pPr>
      <w:r>
        <w:t>(5)</w:t>
      </w:r>
      <w:r w:rsidRPr="000F6653">
        <w:t xml:space="preserve"> </w:t>
      </w:r>
      <w:r>
        <w:t>Az R. 7. melléklete helyébe a rendelet 5. melléklete lép.</w:t>
      </w:r>
    </w:p>
    <w:p w:rsidR="00D678B6" w:rsidRDefault="00D678B6" w:rsidP="00D678B6">
      <w:pPr>
        <w:ind w:left="1428"/>
        <w:jc w:val="both"/>
      </w:pPr>
      <w:r>
        <w:t>(6) Az R. 12. melléklete helyébe a rendelet 6. melléklete lép.</w:t>
      </w:r>
    </w:p>
    <w:p w:rsidR="00D678B6" w:rsidRDefault="00D678B6" w:rsidP="00D678B6">
      <w:pPr>
        <w:ind w:left="708" w:firstLine="708"/>
        <w:jc w:val="both"/>
      </w:pPr>
      <w:r>
        <w:t>(7) Az R. 13. melléklete helyébe a rendelet 7. melléklete lép.</w:t>
      </w:r>
    </w:p>
    <w:p w:rsidR="00D678B6" w:rsidRDefault="00D678B6" w:rsidP="00D678B6">
      <w:pPr>
        <w:ind w:left="708" w:firstLine="708"/>
        <w:jc w:val="both"/>
      </w:pPr>
      <w:r>
        <w:lastRenderedPageBreak/>
        <w:t>(8) Az R. 14. melléklete helyébe a rendelet 8. melléklete lép.</w:t>
      </w:r>
    </w:p>
    <w:p w:rsidR="00D678B6" w:rsidRDefault="00D678B6" w:rsidP="00D678B6">
      <w:pPr>
        <w:ind w:left="708" w:firstLine="708"/>
        <w:jc w:val="both"/>
      </w:pPr>
      <w:r>
        <w:t>(9) Az R. 15. melléklete helyébe a rendelet 9. melléklete lép.</w:t>
      </w:r>
    </w:p>
    <w:p w:rsidR="00D678B6" w:rsidRDefault="00D678B6" w:rsidP="00D678B6">
      <w:pPr>
        <w:ind w:left="708" w:firstLine="708"/>
        <w:jc w:val="both"/>
      </w:pPr>
      <w:r>
        <w:t>(10) Az R. 16. melléklete helyébe a rendelet 10. melléklete lép</w:t>
      </w:r>
    </w:p>
    <w:p w:rsidR="00D678B6" w:rsidRDefault="00D678B6" w:rsidP="00AB1115">
      <w:pPr>
        <w:ind w:left="708" w:firstLine="708"/>
        <w:jc w:val="both"/>
      </w:pPr>
      <w:r>
        <w:t xml:space="preserve">(11) Az R. a rendelet 11. melléklete szerinti 18. melléklettel egészül ki. </w:t>
      </w:r>
    </w:p>
    <w:p w:rsidR="00AB1115" w:rsidRPr="00AB1115" w:rsidRDefault="00AB1115" w:rsidP="00AB1115">
      <w:pPr>
        <w:ind w:left="708" w:firstLine="708"/>
        <w:jc w:val="both"/>
      </w:pPr>
    </w:p>
    <w:p w:rsidR="00D678B6" w:rsidRDefault="00D678B6" w:rsidP="00D678B6">
      <w:pPr>
        <w:jc w:val="both"/>
      </w:pPr>
      <w:r w:rsidRPr="00CB3A32">
        <w:rPr>
          <w:b/>
        </w:rPr>
        <w:t>3.</w:t>
      </w:r>
      <w:r>
        <w:rPr>
          <w:b/>
        </w:rPr>
        <w:t xml:space="preserve"> </w:t>
      </w:r>
      <w:r w:rsidRPr="00CB3A32">
        <w:rPr>
          <w:b/>
        </w:rPr>
        <w:t>§</w:t>
      </w:r>
      <w:r>
        <w:tab/>
        <w:t>Ez a rendelet a kihirdetését követő napon lép hatályba, és hatályba lépését</w:t>
      </w:r>
    </w:p>
    <w:p w:rsidR="00D678B6" w:rsidRDefault="00D678B6" w:rsidP="00D678B6">
      <w:pPr>
        <w:ind w:firstLine="360"/>
        <w:jc w:val="both"/>
      </w:pPr>
      <w:r>
        <w:t xml:space="preserve">      követő napon hatályát veszti.</w:t>
      </w:r>
    </w:p>
    <w:p w:rsidR="00D678B6" w:rsidRDefault="00D678B6" w:rsidP="009554A7">
      <w:pPr>
        <w:jc w:val="both"/>
      </w:pPr>
    </w:p>
    <w:p w:rsidR="00D678B6" w:rsidRDefault="00D678B6" w:rsidP="00D678B6">
      <w:pPr>
        <w:ind w:left="360"/>
        <w:jc w:val="both"/>
      </w:pPr>
      <w:r>
        <w:t>Dunai László sk.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Palla Tibor sk.</w:t>
      </w:r>
    </w:p>
    <w:p w:rsidR="00D678B6" w:rsidRPr="004D15D9" w:rsidRDefault="00D678B6" w:rsidP="00D678B6">
      <w:pPr>
        <w:jc w:val="both"/>
      </w:pPr>
      <w:r>
        <w:t xml:space="preserve">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 </w:t>
      </w:r>
    </w:p>
    <w:p w:rsidR="009554A7" w:rsidRDefault="009554A7" w:rsidP="009554A7"/>
    <w:p w:rsidR="009554A7" w:rsidRPr="005B5B13" w:rsidRDefault="009554A7" w:rsidP="009554A7">
      <w:pPr>
        <w:rPr>
          <w:b/>
          <w:i/>
        </w:rPr>
      </w:pPr>
      <w:r w:rsidRPr="005B5B13">
        <w:rPr>
          <w:b/>
          <w:i/>
        </w:rPr>
        <w:t>Záradék:</w:t>
      </w:r>
    </w:p>
    <w:p w:rsidR="009554A7" w:rsidRDefault="009554A7" w:rsidP="009554A7">
      <w:r>
        <w:t>A rendel</w:t>
      </w:r>
      <w:r w:rsidR="00C05C0E">
        <w:t xml:space="preserve">et kihirdetése 2014. május „……” </w:t>
      </w:r>
      <w:r>
        <w:t>napján az önkormányzat hirdetőtábláján való kifüggesztéssel megtörtént.</w:t>
      </w:r>
    </w:p>
    <w:p w:rsidR="00AB1115" w:rsidRDefault="00AB1115" w:rsidP="009554A7"/>
    <w:p w:rsidR="009554A7" w:rsidRDefault="009554A7" w:rsidP="009554A7">
      <w:r>
        <w:t>2014. május hó „...........“</w:t>
      </w:r>
    </w:p>
    <w:p w:rsidR="00AB1115" w:rsidRPr="005B5B13" w:rsidRDefault="00AB1115" w:rsidP="009554A7"/>
    <w:p w:rsidR="009554A7" w:rsidRPr="005B5B13" w:rsidRDefault="009554A7" w:rsidP="009554A7">
      <w:pPr>
        <w:ind w:left="5760" w:firstLine="720"/>
        <w:rPr>
          <w:bCs/>
        </w:rPr>
      </w:pPr>
      <w:r w:rsidRPr="005B5B13">
        <w:rPr>
          <w:bCs/>
        </w:rPr>
        <w:t xml:space="preserve">Palla Tibor </w:t>
      </w:r>
    </w:p>
    <w:p w:rsidR="009554A7" w:rsidRPr="009554A7" w:rsidRDefault="009554A7" w:rsidP="009554A7">
      <w:pPr>
        <w:ind w:left="5760" w:firstLine="720"/>
      </w:pPr>
      <w:r w:rsidRPr="009554A7">
        <w:rPr>
          <w:iCs/>
        </w:rPr>
        <w:t xml:space="preserve">    jegyző</w:t>
      </w:r>
    </w:p>
    <w:p w:rsidR="00D678B6" w:rsidRDefault="00D678B6" w:rsidP="00D678B6">
      <w:pPr>
        <w:ind w:left="360"/>
        <w:jc w:val="both"/>
      </w:pPr>
    </w:p>
    <w:p w:rsidR="00187E46" w:rsidRDefault="00075169" w:rsidP="00187E46">
      <w:pPr>
        <w:jc w:val="both"/>
      </w:pPr>
      <w:r>
        <w:rPr>
          <w:b/>
        </w:rPr>
        <w:t>Dunai László p</w:t>
      </w:r>
      <w:r w:rsidR="00187E46" w:rsidRPr="005B1A9F">
        <w:rPr>
          <w:b/>
        </w:rPr>
        <w:t>olgármester</w:t>
      </w:r>
      <w:r w:rsidR="00187E46">
        <w:t xml:space="preserve"> az előterjesztésnek megfelelően javasolja az adósságot keletkeztető </w:t>
      </w:r>
      <w:r w:rsidR="00187E46" w:rsidRPr="00187E46">
        <w:t>ügyletekből eredő fizetési kötelezettség meghatározása</w:t>
      </w:r>
      <w:r w:rsidR="00187E46">
        <w:t xml:space="preserve"> tárgyú határozat tervezetének elfogadását.</w:t>
      </w:r>
    </w:p>
    <w:p w:rsidR="00187E46" w:rsidRDefault="00187E46" w:rsidP="000E0DED">
      <w:pPr>
        <w:ind w:left="360"/>
        <w:jc w:val="both"/>
      </w:pPr>
    </w:p>
    <w:p w:rsidR="004C3B2D" w:rsidRPr="004C3B2D" w:rsidRDefault="00187E46" w:rsidP="004C3B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 – testület 5</w:t>
      </w:r>
      <w:r w:rsidR="004C3B2D" w:rsidRPr="004C3B2D">
        <w:rPr>
          <w:rFonts w:ascii="Times New Roman" w:hAnsi="Times New Roman" w:cs="Times New Roman"/>
          <w:sz w:val="24"/>
          <w:szCs w:val="24"/>
        </w:rPr>
        <w:t xml:space="preserve"> szavazattal, ellenszavazat nélkül az alábbi határozatot hozza.</w:t>
      </w:r>
    </w:p>
    <w:p w:rsidR="004C3B2D" w:rsidRPr="009A2515" w:rsidRDefault="004C3B2D" w:rsidP="004C3B2D">
      <w:pPr>
        <w:autoSpaceDE w:val="0"/>
        <w:rPr>
          <w:b/>
        </w:rPr>
      </w:pPr>
    </w:p>
    <w:p w:rsidR="004C3B2D" w:rsidRDefault="004C3B2D" w:rsidP="00187E46">
      <w:pPr>
        <w:tabs>
          <w:tab w:val="left" w:pos="0"/>
        </w:tabs>
        <w:ind w:left="142" w:hanging="148"/>
        <w:rPr>
          <w:b/>
          <w:u w:val="single"/>
        </w:rPr>
      </w:pPr>
      <w:r>
        <w:rPr>
          <w:b/>
          <w:u w:val="single"/>
        </w:rPr>
        <w:t>Kunadacs</w:t>
      </w:r>
      <w:r w:rsidR="00187E46">
        <w:rPr>
          <w:b/>
          <w:u w:val="single"/>
        </w:rPr>
        <w:t xml:space="preserve"> Község Képviselő-testületének 5</w:t>
      </w:r>
      <w:r w:rsidR="00FA1657">
        <w:rPr>
          <w:b/>
          <w:u w:val="single"/>
        </w:rPr>
        <w:t>2</w:t>
      </w:r>
      <w:r>
        <w:rPr>
          <w:b/>
          <w:u w:val="single"/>
        </w:rPr>
        <w:t>/2014.(IV.29.) sz. Kth.</w:t>
      </w:r>
    </w:p>
    <w:p w:rsidR="004C3B2D" w:rsidRDefault="004C3B2D" w:rsidP="004C3B2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Adósságot keletkeztető ügyletekből eredő fizetési kötelezettség meghatározása</w:t>
      </w:r>
    </w:p>
    <w:p w:rsidR="004C3B2D" w:rsidRPr="009A2515" w:rsidRDefault="004C3B2D" w:rsidP="004C3B2D">
      <w:pPr>
        <w:pStyle w:val="Nincstrkz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C3B2D" w:rsidRPr="00021612" w:rsidRDefault="004C3B2D" w:rsidP="004C3B2D">
      <w:pPr>
        <w:ind w:left="1134"/>
        <w:jc w:val="center"/>
        <w:rPr>
          <w:b/>
        </w:rPr>
      </w:pPr>
      <w:r>
        <w:rPr>
          <w:b/>
        </w:rPr>
        <w:t xml:space="preserve">   H a t á r o z a t</w:t>
      </w:r>
    </w:p>
    <w:p w:rsidR="004C3B2D" w:rsidRPr="004C3B2D" w:rsidRDefault="004C3B2D" w:rsidP="00C05C0E">
      <w:pPr>
        <w:pStyle w:val="NormlWeb"/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bCs/>
        </w:rPr>
      </w:pPr>
      <w:r w:rsidRPr="004C3B2D">
        <w:rPr>
          <w:rFonts w:ascii="Times New Roman" w:hAnsi="Times New Roman" w:cs="Times New Roman"/>
        </w:rPr>
        <w:t>Kunadacs Község Önkormányzatának Képviselő-testülete az államháztartásról szóló 2011. évi CXCV. törvény 29/A. §-a alapján, figyelemmel Magyarország gazdasági stabilitásáról sz</w:t>
      </w:r>
      <w:r w:rsidR="00C05C0E">
        <w:rPr>
          <w:rFonts w:ascii="Times New Roman" w:hAnsi="Times New Roman" w:cs="Times New Roman"/>
        </w:rPr>
        <w:t xml:space="preserve">óló 2011. évi CXCIV. törvény (a </w:t>
      </w:r>
      <w:r w:rsidRPr="004C3B2D">
        <w:rPr>
          <w:rFonts w:ascii="Times New Roman" w:hAnsi="Times New Roman" w:cs="Times New Roman"/>
        </w:rPr>
        <w:t>továbbiakban:</w:t>
      </w:r>
      <w:r w:rsidR="00C05C0E">
        <w:rPr>
          <w:rFonts w:ascii="Times New Roman" w:hAnsi="Times New Roman" w:cs="Times New Roman"/>
        </w:rPr>
        <w:t xml:space="preserve"> </w:t>
      </w:r>
      <w:r w:rsidRPr="004C3B2D">
        <w:rPr>
          <w:rFonts w:ascii="Times New Roman" w:hAnsi="Times New Roman" w:cs="Times New Roman"/>
        </w:rPr>
        <w:t xml:space="preserve">Stabilitási tv.) </w:t>
      </w:r>
      <w:r w:rsidRPr="004C3B2D">
        <w:rPr>
          <w:rFonts w:ascii="Times New Roman" w:hAnsi="Times New Roman" w:cs="Times New Roman"/>
          <w:bCs/>
        </w:rPr>
        <w:t>3. § (1) bekezdése szerinti adósságot keletkeztető ügyleteiből eredő fizetési kötelezettségeinek</w:t>
      </w:r>
      <w:r w:rsidRPr="004C3B2D">
        <w:rPr>
          <w:rFonts w:ascii="Times New Roman" w:hAnsi="Times New Roman" w:cs="Times New Roman"/>
        </w:rPr>
        <w:t xml:space="preserve"> </w:t>
      </w:r>
      <w:r w:rsidRPr="004C3B2D">
        <w:rPr>
          <w:rFonts w:ascii="Times New Roman" w:hAnsi="Times New Roman" w:cs="Times New Roman"/>
          <w:bCs/>
        </w:rPr>
        <w:t>a 2014. évi költségvetési évet követő három évre várható összegét a határozat melléklete szerint állapítja meg.</w:t>
      </w:r>
    </w:p>
    <w:p w:rsidR="004C3B2D" w:rsidRPr="004C3B2D" w:rsidRDefault="004C3B2D" w:rsidP="00C05C0E">
      <w:pPr>
        <w:pStyle w:val="NormlWeb"/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bCs/>
        </w:rPr>
      </w:pPr>
      <w:r w:rsidRPr="004C3B2D">
        <w:rPr>
          <w:rFonts w:ascii="Times New Roman" w:hAnsi="Times New Roman" w:cs="Times New Roman"/>
          <w:bCs/>
        </w:rPr>
        <w:t>Kunadacs Község Önkormányzatának nincs adósságot keletkeztető ügyletből fizetési kötelezettsége.</w:t>
      </w:r>
    </w:p>
    <w:p w:rsidR="004C3B2D" w:rsidRPr="004C3B2D" w:rsidRDefault="004C3B2D" w:rsidP="004C3B2D">
      <w:pPr>
        <w:pStyle w:val="NormlWeb"/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4C3B2D">
        <w:rPr>
          <w:rFonts w:ascii="Times New Roman" w:hAnsi="Times New Roman" w:cs="Times New Roman"/>
          <w:bCs/>
        </w:rPr>
        <w:t>Kunadacs Község Önkormányzata megfelel a Stabilitási tv. 10. (3) bekezdésében foglalt követelménynek, miszerint „</w:t>
      </w:r>
      <w:r w:rsidRPr="004C3B2D">
        <w:rPr>
          <w:rFonts w:ascii="Times New Roman" w:hAnsi="Times New Roman" w:cs="Times New Roman"/>
        </w:rPr>
        <w:t>Az önkormányzat 3. § (1) bekezdése szerinti adósságot keletkeztető ügyletből származó tárgyévi összes fizetési kötelezettsége az adósságot keletkeztető ügylet futamidejének végéig egyik évben sem haladja meg az önkormányzat adott évi saját bevételeinek 50%-át.”</w:t>
      </w:r>
    </w:p>
    <w:p w:rsidR="004C3B2D" w:rsidRDefault="004C3B2D" w:rsidP="004C3B2D">
      <w:pPr>
        <w:ind w:left="1134"/>
        <w:jc w:val="both"/>
      </w:pPr>
      <w:r>
        <w:rPr>
          <w:b/>
        </w:rPr>
        <w:t xml:space="preserve">Felelős: </w:t>
      </w:r>
      <w:r>
        <w:t>Képviselő-testület</w:t>
      </w:r>
    </w:p>
    <w:p w:rsidR="004C3B2D" w:rsidRDefault="004C3B2D" w:rsidP="004C3B2D">
      <w:pPr>
        <w:ind w:left="1134"/>
        <w:jc w:val="both"/>
      </w:pPr>
      <w:r>
        <w:rPr>
          <w:b/>
        </w:rPr>
        <w:t xml:space="preserve">Határidő: </w:t>
      </w:r>
      <w:r>
        <w:t>azonnal</w:t>
      </w:r>
    </w:p>
    <w:p w:rsidR="00DF172A" w:rsidRDefault="00DF172A" w:rsidP="004C3B2D">
      <w:pPr>
        <w:ind w:left="1134"/>
        <w:jc w:val="both"/>
      </w:pPr>
    </w:p>
    <w:p w:rsidR="00AB1115" w:rsidRDefault="00AB1115" w:rsidP="004C3B2D">
      <w:pPr>
        <w:ind w:left="1134"/>
        <w:jc w:val="both"/>
      </w:pPr>
    </w:p>
    <w:p w:rsidR="00AB1115" w:rsidRDefault="00AB1115" w:rsidP="004C3B2D">
      <w:pPr>
        <w:ind w:left="1134"/>
        <w:jc w:val="both"/>
      </w:pPr>
    </w:p>
    <w:p w:rsidR="00AB1115" w:rsidRDefault="00AB1115" w:rsidP="004C3B2D">
      <w:pPr>
        <w:ind w:left="1134"/>
        <w:jc w:val="both"/>
      </w:pPr>
    </w:p>
    <w:p w:rsidR="00AB1115" w:rsidRDefault="00AB1115" w:rsidP="004C3B2D">
      <w:pPr>
        <w:ind w:left="1134"/>
        <w:jc w:val="both"/>
      </w:pPr>
    </w:p>
    <w:p w:rsidR="004C3B2D" w:rsidRPr="00AB1115" w:rsidRDefault="004C3B2D" w:rsidP="004C3B2D">
      <w:pPr>
        <w:ind w:right="30"/>
        <w:jc w:val="right"/>
        <w:rPr>
          <w:b/>
          <w:i/>
          <w:sz w:val="22"/>
          <w:szCs w:val="22"/>
        </w:rPr>
      </w:pPr>
      <w:r w:rsidRPr="00AB1115">
        <w:rPr>
          <w:b/>
          <w:i/>
          <w:sz w:val="22"/>
          <w:szCs w:val="22"/>
        </w:rPr>
        <w:lastRenderedPageBreak/>
        <w:t xml:space="preserve">melléklet </w:t>
      </w:r>
    </w:p>
    <w:p w:rsidR="00D678B6" w:rsidRPr="00AB1115" w:rsidRDefault="004C3B2D" w:rsidP="009554A7">
      <w:pPr>
        <w:ind w:right="30"/>
        <w:jc w:val="right"/>
        <w:rPr>
          <w:i/>
          <w:sz w:val="22"/>
          <w:szCs w:val="22"/>
        </w:rPr>
      </w:pPr>
      <w:r w:rsidRPr="00AB1115">
        <w:rPr>
          <w:i/>
          <w:sz w:val="22"/>
          <w:szCs w:val="22"/>
        </w:rPr>
        <w:t>Kunadacs</w:t>
      </w:r>
      <w:r w:rsidR="00075169" w:rsidRPr="00AB1115">
        <w:rPr>
          <w:i/>
          <w:sz w:val="22"/>
          <w:szCs w:val="22"/>
        </w:rPr>
        <w:t xml:space="preserve"> Község Képviselő-testületének 51</w:t>
      </w:r>
      <w:r w:rsidRPr="00AB1115">
        <w:rPr>
          <w:i/>
          <w:sz w:val="22"/>
          <w:szCs w:val="22"/>
        </w:rPr>
        <w:t>/2014.(IV</w:t>
      </w:r>
      <w:r w:rsidR="009554A7" w:rsidRPr="00AB1115">
        <w:rPr>
          <w:i/>
          <w:sz w:val="22"/>
          <w:szCs w:val="22"/>
        </w:rPr>
        <w:t>.29</w:t>
      </w:r>
      <w:r w:rsidRPr="00AB1115">
        <w:rPr>
          <w:i/>
          <w:sz w:val="22"/>
          <w:szCs w:val="22"/>
        </w:rPr>
        <w:t>.) sz. Kth. határozatához</w:t>
      </w:r>
    </w:p>
    <w:p w:rsidR="009554A7" w:rsidRPr="00AB1115" w:rsidRDefault="009554A7" w:rsidP="009554A7">
      <w:pPr>
        <w:ind w:right="30"/>
        <w:jc w:val="right"/>
        <w:rPr>
          <w:i/>
          <w:sz w:val="22"/>
          <w:szCs w:val="22"/>
        </w:rPr>
      </w:pPr>
    </w:p>
    <w:p w:rsidR="00D678B6" w:rsidRPr="00AB1115" w:rsidRDefault="00D678B6" w:rsidP="00D678B6">
      <w:pPr>
        <w:jc w:val="center"/>
        <w:rPr>
          <w:b/>
          <w:sz w:val="22"/>
          <w:szCs w:val="22"/>
        </w:rPr>
      </w:pPr>
      <w:r w:rsidRPr="00AB1115">
        <w:rPr>
          <w:b/>
          <w:sz w:val="22"/>
          <w:szCs w:val="22"/>
        </w:rPr>
        <w:t>Kunadacs Község Önkormányzat 2014. évi adósságot keletkeztető ügyleteiből</w:t>
      </w:r>
    </w:p>
    <w:p w:rsidR="00D678B6" w:rsidRPr="00AB1115" w:rsidRDefault="00D678B6" w:rsidP="00D678B6">
      <w:pPr>
        <w:jc w:val="center"/>
        <w:rPr>
          <w:b/>
          <w:sz w:val="22"/>
          <w:szCs w:val="22"/>
        </w:rPr>
      </w:pPr>
      <w:r w:rsidRPr="00AB1115">
        <w:rPr>
          <w:b/>
          <w:sz w:val="22"/>
          <w:szCs w:val="22"/>
        </w:rPr>
        <w:t>eredő fizetési kötelezettség</w:t>
      </w:r>
      <w:r w:rsidR="00C05C0E">
        <w:rPr>
          <w:b/>
          <w:sz w:val="22"/>
          <w:szCs w:val="22"/>
        </w:rPr>
        <w:t>e</w:t>
      </w:r>
    </w:p>
    <w:p w:rsidR="00D678B6" w:rsidRPr="00AB1115" w:rsidRDefault="00D678B6" w:rsidP="00D678B6">
      <w:pPr>
        <w:jc w:val="right"/>
        <w:rPr>
          <w:sz w:val="22"/>
          <w:szCs w:val="22"/>
        </w:rPr>
      </w:pPr>
      <w:r w:rsidRPr="00AB1115">
        <w:rPr>
          <w:sz w:val="22"/>
          <w:szCs w:val="22"/>
        </w:rPr>
        <w:t>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1418"/>
        <w:gridCol w:w="1307"/>
      </w:tblGrid>
      <w:tr w:rsidR="00D678B6" w:rsidRPr="00AB1115" w:rsidTr="0073343C">
        <w:tc>
          <w:tcPr>
            <w:tcW w:w="4077" w:type="dxa"/>
            <w:vMerge w:val="restart"/>
            <w:vAlign w:val="center"/>
          </w:tcPr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Megnevezés</w:t>
            </w:r>
          </w:p>
        </w:tc>
        <w:tc>
          <w:tcPr>
            <w:tcW w:w="1134" w:type="dxa"/>
            <w:vMerge w:val="restart"/>
            <w:vAlign w:val="center"/>
          </w:tcPr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Tárgyév</w:t>
            </w:r>
          </w:p>
        </w:tc>
        <w:tc>
          <w:tcPr>
            <w:tcW w:w="4001" w:type="dxa"/>
            <w:gridSpan w:val="3"/>
          </w:tcPr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Saját bevétel és adósságot keletkeztető ügyleteiből eredő fizetési kötelezettség a tárgyévet követő</w:t>
            </w:r>
          </w:p>
        </w:tc>
      </w:tr>
      <w:tr w:rsidR="00D678B6" w:rsidRPr="00AB1115" w:rsidTr="0073343C">
        <w:tc>
          <w:tcPr>
            <w:tcW w:w="4077" w:type="dxa"/>
            <w:vMerge/>
          </w:tcPr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2015. évben</w:t>
            </w: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2016.</w:t>
            </w:r>
          </w:p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évben</w:t>
            </w: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2017.</w:t>
            </w:r>
          </w:p>
          <w:p w:rsidR="00D678B6" w:rsidRPr="00AB1115" w:rsidRDefault="00D678B6" w:rsidP="0073343C">
            <w:pPr>
              <w:jc w:val="center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 xml:space="preserve"> évben</w:t>
            </w: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Helyi adók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10.800</w:t>
            </w: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11.000</w:t>
            </w: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11.500</w:t>
            </w: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11.500</w:t>
            </w: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Osztalékok, koncessziós díjak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Díjak, pótlékok, bírságok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350</w:t>
            </w: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350</w:t>
            </w: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Részvények, részesedések értékesítése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Vállalat értékesítéséből, privatizációból származó bevétel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Kezességvállalással kapcsolatos megtérülés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Saját bevétel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11.100</w:t>
            </w: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11.300</w:t>
            </w: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11.850</w:t>
            </w: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11.850</w:t>
            </w: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Saját bevétel 50%-a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5.550</w:t>
            </w: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5.650</w:t>
            </w: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5.925</w:t>
            </w: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5.925</w:t>
            </w: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Előző években keletkezett tárgyévet terhelő fizetési kötelezettség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Felvett, átvállalt hitel és annak tőketartozása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Felvett, átvállalt kölcsön és annak tőketartozása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Adott váltó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Pénzügyi lízing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Halasztott fizetés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Kezességvállalásból eredő fizetési kötelezettség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Tárgyévben keletkezett, ill. keletkező, tárgyévet terhelő fizetési kötelezettség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Felvett, átvállalt hitel és annak tőketartozása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Felvett, átvállalt kölcsön és annak tőketartozása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Adott váltó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Pénzügyi lízing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Halasztott fizetés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sz w:val="22"/>
                <w:szCs w:val="22"/>
              </w:rPr>
            </w:pPr>
            <w:r w:rsidRPr="00AB1115">
              <w:rPr>
                <w:sz w:val="22"/>
                <w:szCs w:val="22"/>
              </w:rPr>
              <w:t>Kezességvállalásból eredő fizetési kötelezettség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Fizetési kötelezettség összesen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sz w:val="22"/>
                <w:szCs w:val="22"/>
              </w:rPr>
            </w:pPr>
          </w:p>
        </w:tc>
      </w:tr>
      <w:tr w:rsidR="00D678B6" w:rsidRPr="00AB1115" w:rsidTr="0073343C">
        <w:tc>
          <w:tcPr>
            <w:tcW w:w="4077" w:type="dxa"/>
          </w:tcPr>
          <w:p w:rsidR="00D678B6" w:rsidRPr="00AB1115" w:rsidRDefault="00D678B6" w:rsidP="0073343C">
            <w:pPr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Fizetési kötelezettséggel csökkentet saját bevétel</w:t>
            </w:r>
          </w:p>
        </w:tc>
        <w:tc>
          <w:tcPr>
            <w:tcW w:w="1134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5.550</w:t>
            </w:r>
          </w:p>
        </w:tc>
        <w:tc>
          <w:tcPr>
            <w:tcW w:w="1276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5.650</w:t>
            </w:r>
          </w:p>
        </w:tc>
        <w:tc>
          <w:tcPr>
            <w:tcW w:w="1418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5.925</w:t>
            </w:r>
          </w:p>
        </w:tc>
        <w:tc>
          <w:tcPr>
            <w:tcW w:w="1307" w:type="dxa"/>
          </w:tcPr>
          <w:p w:rsidR="00D678B6" w:rsidRPr="00AB1115" w:rsidRDefault="00D678B6" w:rsidP="0073343C">
            <w:pPr>
              <w:jc w:val="right"/>
              <w:rPr>
                <w:b/>
                <w:sz w:val="22"/>
                <w:szCs w:val="22"/>
              </w:rPr>
            </w:pPr>
            <w:r w:rsidRPr="00AB1115">
              <w:rPr>
                <w:b/>
                <w:sz w:val="22"/>
                <w:szCs w:val="22"/>
              </w:rPr>
              <w:t>5.925</w:t>
            </w:r>
          </w:p>
        </w:tc>
      </w:tr>
    </w:tbl>
    <w:p w:rsidR="00D678B6" w:rsidRPr="00AB1115" w:rsidRDefault="00D678B6" w:rsidP="00D678B6">
      <w:pPr>
        <w:rPr>
          <w:sz w:val="22"/>
          <w:szCs w:val="22"/>
        </w:rPr>
      </w:pPr>
    </w:p>
    <w:p w:rsidR="004C3B2D" w:rsidRPr="00AB1115" w:rsidRDefault="004C3B2D" w:rsidP="004C3B2D">
      <w:pPr>
        <w:ind w:right="-108"/>
        <w:jc w:val="both"/>
        <w:rPr>
          <w:sz w:val="22"/>
          <w:szCs w:val="22"/>
          <w:u w:val="single"/>
        </w:rPr>
      </w:pPr>
    </w:p>
    <w:p w:rsidR="009554A7" w:rsidRPr="00AB1115" w:rsidRDefault="009554A7" w:rsidP="00D40E95">
      <w:pPr>
        <w:pStyle w:val="Alaprtelmezett"/>
        <w:jc w:val="both"/>
        <w:rPr>
          <w:rFonts w:eastAsia="Times New Roman"/>
          <w:sz w:val="22"/>
          <w:szCs w:val="22"/>
        </w:rPr>
      </w:pPr>
    </w:p>
    <w:p w:rsidR="00AB1115" w:rsidRDefault="00AB1115" w:rsidP="00D40E95">
      <w:pPr>
        <w:pStyle w:val="Alaprtelmezett"/>
        <w:jc w:val="both"/>
        <w:rPr>
          <w:b/>
          <w:u w:val="single"/>
        </w:rPr>
      </w:pPr>
    </w:p>
    <w:p w:rsidR="00D40E95" w:rsidRDefault="00BE169F" w:rsidP="00D40E95">
      <w:pPr>
        <w:pStyle w:val="Alaprtelmezett"/>
        <w:jc w:val="both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D40E95">
        <w:rPr>
          <w:b/>
          <w:u w:val="single"/>
        </w:rPr>
        <w:t>. Napirend tárgyalása</w:t>
      </w:r>
    </w:p>
    <w:p w:rsidR="00430AA3" w:rsidRDefault="00430AA3" w:rsidP="00430AA3">
      <w:pPr>
        <w:pStyle w:val="Alaprtelmezett"/>
        <w:tabs>
          <w:tab w:val="left" w:pos="2160"/>
          <w:tab w:val="left" w:pos="3240"/>
        </w:tabs>
        <w:jc w:val="both"/>
      </w:pPr>
      <w:r>
        <w:t>Az Önkormányzat 2013. évi költségvetési gazdálkodásáról szóló beszámoló elfogadása</w:t>
      </w:r>
    </w:p>
    <w:p w:rsidR="00D40E95" w:rsidRDefault="00D40E95" w:rsidP="00D40E95">
      <w:pPr>
        <w:pStyle w:val="Alaprtelmezett"/>
        <w:tabs>
          <w:tab w:val="left" w:pos="3060"/>
        </w:tabs>
        <w:ind w:right="1152"/>
        <w:jc w:val="both"/>
      </w:pPr>
      <w:r>
        <w:rPr>
          <w:b/>
          <w:i/>
          <w:iCs/>
        </w:rPr>
        <w:t>Előadó</w:t>
      </w:r>
      <w:r>
        <w:rPr>
          <w:b/>
        </w:rPr>
        <w:t>:</w:t>
      </w:r>
      <w:r>
        <w:t xml:space="preserve"> polgármesterek</w:t>
      </w:r>
    </w:p>
    <w:p w:rsidR="00D40E95" w:rsidRDefault="00D40E95" w:rsidP="00D40E95">
      <w:pPr>
        <w:pStyle w:val="Alaprtelmezett"/>
        <w:tabs>
          <w:tab w:val="left" w:pos="3060"/>
        </w:tabs>
        <w:ind w:right="1152"/>
        <w:jc w:val="both"/>
      </w:pPr>
      <w:r>
        <w:t>(Előterjesz</w:t>
      </w:r>
      <w:r w:rsidR="00BE169F">
        <w:t>tés a jegyzőkönyvhöz csatolva, 2</w:t>
      </w:r>
      <w:r>
        <w:t>. sz. melléklete)</w:t>
      </w:r>
    </w:p>
    <w:p w:rsidR="000E0DED" w:rsidRPr="00364CDE" w:rsidRDefault="000E0DED" w:rsidP="000E0DED">
      <w:pPr>
        <w:pStyle w:val="Alaprtelmezett"/>
        <w:jc w:val="both"/>
      </w:pPr>
    </w:p>
    <w:p w:rsidR="00075169" w:rsidRDefault="000E0DED" w:rsidP="000E0DED">
      <w:pPr>
        <w:pStyle w:val="Alaprtelmezett"/>
        <w:jc w:val="both"/>
      </w:pPr>
      <w:r>
        <w:rPr>
          <w:b/>
        </w:rPr>
        <w:t xml:space="preserve">Dunai László </w:t>
      </w:r>
      <w:r w:rsidRPr="005B1A9F">
        <w:rPr>
          <w:b/>
        </w:rPr>
        <w:t>polgármester</w:t>
      </w:r>
      <w:r>
        <w:t xml:space="preserve"> a napirendhez kapcsolódóan elmondja, hogy</w:t>
      </w:r>
      <w:r w:rsidR="00075169">
        <w:t xml:space="preserve"> az önkormányzat és a közös hivatal pénzügyi mutatói a tervezettnek megfelelően alakultak.</w:t>
      </w:r>
    </w:p>
    <w:p w:rsidR="000E0DED" w:rsidRDefault="000E0DED" w:rsidP="000E0DED">
      <w:pPr>
        <w:pStyle w:val="Alaprtelmezett"/>
        <w:jc w:val="both"/>
      </w:pPr>
      <w:r>
        <w:t>Javasolja a</w:t>
      </w:r>
      <w:r w:rsidR="00075169">
        <w:t xml:space="preserve"> rendelet </w:t>
      </w:r>
      <w:r>
        <w:t>tervezetének elfogadását.</w:t>
      </w:r>
    </w:p>
    <w:p w:rsidR="000E0DED" w:rsidRDefault="000E0DED" w:rsidP="000E0DED">
      <w:pPr>
        <w:pStyle w:val="Alaprtelmezett"/>
        <w:jc w:val="both"/>
      </w:pPr>
      <w:r>
        <w:t>Kérdés, hozzászólás nem volt.</w:t>
      </w:r>
    </w:p>
    <w:p w:rsidR="003776E5" w:rsidRDefault="003776E5" w:rsidP="000E0DED">
      <w:pPr>
        <w:pStyle w:val="Alaprtelmezett"/>
        <w:jc w:val="both"/>
      </w:pPr>
    </w:p>
    <w:p w:rsidR="003776E5" w:rsidRPr="003776E5" w:rsidRDefault="003776E5" w:rsidP="003776E5">
      <w:pPr>
        <w:tabs>
          <w:tab w:val="left" w:pos="709"/>
        </w:tabs>
        <w:jc w:val="both"/>
        <w:rPr>
          <w:color w:val="00000A"/>
        </w:rPr>
      </w:pPr>
      <w:r>
        <w:rPr>
          <w:color w:val="00000A"/>
        </w:rPr>
        <w:t>A Képviselő – testület 5 szavazattal, ellenszavazat nélkül az alábbi rendeletet alkotja.</w:t>
      </w:r>
    </w:p>
    <w:p w:rsidR="00AD098B" w:rsidRPr="00C16E3E" w:rsidRDefault="00AD098B" w:rsidP="00C16E3E">
      <w:pPr>
        <w:ind w:left="4248" w:firstLine="708"/>
        <w:jc w:val="both"/>
        <w:rPr>
          <w:i/>
        </w:rPr>
      </w:pPr>
      <w:r>
        <w:rPr>
          <w:rFonts w:eastAsia="Lucida Sans Unicode"/>
        </w:rPr>
        <w:t xml:space="preserve"> </w:t>
      </w:r>
    </w:p>
    <w:p w:rsidR="00AD098B" w:rsidRPr="00C16E3E" w:rsidRDefault="00AD098B" w:rsidP="00AD098B">
      <w:pPr>
        <w:jc w:val="center"/>
        <w:rPr>
          <w:b/>
        </w:rPr>
      </w:pPr>
      <w:r w:rsidRPr="00C16E3E">
        <w:rPr>
          <w:b/>
        </w:rPr>
        <w:t>Kunadacs Község</w:t>
      </w:r>
      <w:r w:rsidR="00C16E3E">
        <w:rPr>
          <w:b/>
        </w:rPr>
        <w:t>i</w:t>
      </w:r>
      <w:r w:rsidRPr="00C16E3E">
        <w:rPr>
          <w:b/>
        </w:rPr>
        <w:t xml:space="preserve"> Önkormányzat Képviselő-testületének</w:t>
      </w:r>
    </w:p>
    <w:p w:rsidR="00AD098B" w:rsidRPr="00C16E3E" w:rsidRDefault="00C16E3E" w:rsidP="00C16E3E">
      <w:pPr>
        <w:jc w:val="center"/>
        <w:rPr>
          <w:b/>
        </w:rPr>
      </w:pPr>
      <w:r w:rsidRPr="00C16E3E">
        <w:rPr>
          <w:b/>
        </w:rPr>
        <w:t>6</w:t>
      </w:r>
      <w:r w:rsidR="00AD098B" w:rsidRPr="00C16E3E">
        <w:rPr>
          <w:b/>
        </w:rPr>
        <w:t>/2014.(</w:t>
      </w:r>
      <w:r>
        <w:rPr>
          <w:b/>
        </w:rPr>
        <w:t>V.9</w:t>
      </w:r>
      <w:r w:rsidR="00AD098B" w:rsidRPr="00C16E3E">
        <w:rPr>
          <w:b/>
        </w:rPr>
        <w:t>.)</w:t>
      </w:r>
      <w:r>
        <w:rPr>
          <w:b/>
        </w:rPr>
        <w:t xml:space="preserve"> önkormányzati </w:t>
      </w:r>
      <w:r w:rsidR="00AD098B" w:rsidRPr="00C16E3E">
        <w:rPr>
          <w:b/>
        </w:rPr>
        <w:t xml:space="preserve">rendelete </w:t>
      </w:r>
    </w:p>
    <w:p w:rsidR="00AD098B" w:rsidRPr="00C16E3E" w:rsidRDefault="00AD098B" w:rsidP="00AD098B">
      <w:pPr>
        <w:jc w:val="center"/>
        <w:rPr>
          <w:b/>
        </w:rPr>
      </w:pPr>
      <w:r w:rsidRPr="00C16E3E">
        <w:rPr>
          <w:b/>
        </w:rPr>
        <w:t>a 2013. évi költségvetésének végrehajtásáról</w:t>
      </w:r>
    </w:p>
    <w:p w:rsidR="00AD098B" w:rsidRPr="00C16E3E" w:rsidRDefault="00AD098B" w:rsidP="00AD098B">
      <w:pPr>
        <w:jc w:val="center"/>
        <w:rPr>
          <w:b/>
        </w:rPr>
      </w:pPr>
      <w:r w:rsidRPr="00C16E3E">
        <w:rPr>
          <w:b/>
        </w:rPr>
        <w:t xml:space="preserve"> </w:t>
      </w:r>
    </w:p>
    <w:p w:rsidR="00AD098B" w:rsidRDefault="00AD098B" w:rsidP="00AD098B">
      <w:pPr>
        <w:jc w:val="both"/>
      </w:pPr>
      <w:r>
        <w:t>Kunadacs Községi Önkormányzat (</w:t>
      </w:r>
      <w:r w:rsidR="003861F2">
        <w:t xml:space="preserve">a továbbiakban: </w:t>
      </w:r>
      <w:r>
        <w:t>Önkormányzat) Képviselő-testülete Magyarország Alaptörvénye 32. cikk (2) bekezdésében meghatározott eredeti jogalkotói hatáskörében, Magyarország Alaptörvénye 32. cikk (1) bekezdése f) pontjában meghatározott fela</w:t>
      </w:r>
      <w:r w:rsidR="00DF172A">
        <w:t xml:space="preserve">datkörében eljárva a </w:t>
      </w:r>
      <w:r>
        <w:t>következőket rendeli el:</w:t>
      </w:r>
    </w:p>
    <w:p w:rsidR="00AD098B" w:rsidRDefault="00AD098B" w:rsidP="00AD098B">
      <w:pPr>
        <w:jc w:val="both"/>
      </w:pPr>
    </w:p>
    <w:p w:rsidR="00AD098B" w:rsidRPr="00C16E3E" w:rsidRDefault="00C16E3E" w:rsidP="003861F2">
      <w:pPr>
        <w:suppressAutoHyphens w:val="0"/>
        <w:jc w:val="center"/>
        <w:rPr>
          <w:b/>
        </w:rPr>
      </w:pPr>
      <w:r>
        <w:rPr>
          <w:b/>
        </w:rPr>
        <w:t xml:space="preserve">I. </w:t>
      </w:r>
      <w:r w:rsidR="00AD098B">
        <w:rPr>
          <w:b/>
        </w:rPr>
        <w:t>Általános rendelkezés</w:t>
      </w:r>
    </w:p>
    <w:p w:rsidR="00AD098B" w:rsidRPr="00C16E3E" w:rsidRDefault="00AD098B" w:rsidP="00C16E3E">
      <w:pPr>
        <w:jc w:val="center"/>
        <w:rPr>
          <w:b/>
        </w:rPr>
      </w:pPr>
      <w:r>
        <w:rPr>
          <w:b/>
        </w:rPr>
        <w:t>1.</w:t>
      </w:r>
      <w:r w:rsidR="00C16E3E">
        <w:rPr>
          <w:b/>
        </w:rPr>
        <w:t xml:space="preserve"> </w:t>
      </w:r>
      <w:r>
        <w:rPr>
          <w:b/>
        </w:rPr>
        <w:t>§</w:t>
      </w:r>
    </w:p>
    <w:p w:rsidR="00AD098B" w:rsidRDefault="00AD098B" w:rsidP="00AD098B">
      <w:pPr>
        <w:jc w:val="both"/>
      </w:pPr>
      <w:r>
        <w:t>E rendelet hatálya kiterjed Kunadacs Község</w:t>
      </w:r>
      <w:r w:rsidR="00C16E3E">
        <w:t>i</w:t>
      </w:r>
      <w:r>
        <w:t xml:space="preserve"> Önkormányzat Képviselő-testületére (a továbbiakban: képviselő-testület), annak bizottságaira, a Kunadacsi Közös Önkormányzati Hivatalra és az önkormányzat felügyelete alá tartozó intézményeire. </w:t>
      </w:r>
    </w:p>
    <w:p w:rsidR="00AD098B" w:rsidRDefault="00AD098B" w:rsidP="00AD098B">
      <w:pPr>
        <w:jc w:val="both"/>
      </w:pPr>
    </w:p>
    <w:p w:rsidR="00AD098B" w:rsidRDefault="00C16E3E" w:rsidP="00C16E3E">
      <w:pPr>
        <w:suppressAutoHyphens w:val="0"/>
        <w:ind w:left="1080"/>
        <w:jc w:val="center"/>
        <w:rPr>
          <w:b/>
        </w:rPr>
      </w:pPr>
      <w:r>
        <w:rPr>
          <w:b/>
        </w:rPr>
        <w:t xml:space="preserve">II. </w:t>
      </w:r>
      <w:r w:rsidR="00AD098B" w:rsidRPr="006E142E">
        <w:rPr>
          <w:b/>
        </w:rPr>
        <w:t>A költségvetés bevételeinek és kiadásainak főösszegei</w:t>
      </w:r>
    </w:p>
    <w:p w:rsidR="00AD098B" w:rsidRDefault="00AD098B" w:rsidP="003861F2">
      <w:pPr>
        <w:jc w:val="center"/>
        <w:rPr>
          <w:b/>
        </w:rPr>
      </w:pPr>
      <w:r>
        <w:rPr>
          <w:b/>
        </w:rPr>
        <w:t>2.</w:t>
      </w:r>
      <w:r w:rsidR="00C16E3E">
        <w:rPr>
          <w:b/>
        </w:rPr>
        <w:t xml:space="preserve"> </w:t>
      </w:r>
      <w:r>
        <w:rPr>
          <w:b/>
        </w:rPr>
        <w:t>§</w:t>
      </w:r>
    </w:p>
    <w:p w:rsidR="00AD098B" w:rsidRPr="006E142E" w:rsidRDefault="00C16E3E" w:rsidP="00C16E3E">
      <w:pPr>
        <w:suppressAutoHyphens w:val="0"/>
      </w:pPr>
      <w:r>
        <w:t xml:space="preserve">(1) </w:t>
      </w:r>
      <w:r w:rsidR="00AD098B" w:rsidRPr="006E142E">
        <w:t xml:space="preserve">A Képviselő-testület az önkormányzat 2013. évi költségvetésének végrehajtását a következő </w:t>
      </w:r>
      <w:r w:rsidR="00AD098B">
        <w:t>összegekkel hagyja jóvá.</w:t>
      </w:r>
    </w:p>
    <w:p w:rsidR="00AD098B" w:rsidRDefault="00AD098B" w:rsidP="00AD098B">
      <w:pPr>
        <w:ind w:left="1080"/>
        <w:jc w:val="both"/>
      </w:pPr>
    </w:p>
    <w:p w:rsidR="00AD098B" w:rsidRDefault="00AD098B" w:rsidP="00AD098B">
      <w:pPr>
        <w:jc w:val="both"/>
      </w:pPr>
      <w:r>
        <w:t>Működési költségvetési bevételek összege</w:t>
      </w:r>
      <w:r>
        <w:tab/>
      </w:r>
      <w:r>
        <w:tab/>
      </w:r>
      <w:r>
        <w:tab/>
      </w:r>
      <w:r>
        <w:tab/>
      </w:r>
      <w:r>
        <w:tab/>
        <w:t>221.695,- e Ft</w:t>
      </w:r>
    </w:p>
    <w:p w:rsidR="00AD098B" w:rsidRDefault="00AD098B" w:rsidP="00AD098B">
      <w:pPr>
        <w:jc w:val="both"/>
      </w:pPr>
      <w:r>
        <w:t>Felhalmozási költségvetési bevételek összege</w:t>
      </w:r>
      <w:r>
        <w:tab/>
      </w:r>
      <w:r>
        <w:tab/>
      </w:r>
      <w:r>
        <w:tab/>
      </w:r>
      <w:r>
        <w:tab/>
        <w:t>137.015,- e Ft</w:t>
      </w:r>
    </w:p>
    <w:p w:rsidR="00AD098B" w:rsidRDefault="00AD098B" w:rsidP="00AD098B">
      <w:pPr>
        <w:jc w:val="both"/>
      </w:pPr>
      <w:r>
        <w:t>Bevételek összesen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358.710,- e Ft</w:t>
      </w:r>
    </w:p>
    <w:p w:rsidR="00AD098B" w:rsidRDefault="00AD098B" w:rsidP="00AD098B">
      <w:pPr>
        <w:jc w:val="both"/>
      </w:pPr>
      <w:r>
        <w:t>Működési költségvetési kiadások összege</w:t>
      </w:r>
      <w:r>
        <w:tab/>
      </w:r>
      <w:r>
        <w:tab/>
      </w:r>
      <w:r>
        <w:tab/>
      </w:r>
      <w:r>
        <w:tab/>
      </w:r>
      <w:r>
        <w:tab/>
        <w:t>200.294,- e Ft</w:t>
      </w:r>
    </w:p>
    <w:p w:rsidR="00AD098B" w:rsidRDefault="00AD098B" w:rsidP="00AD098B">
      <w:pPr>
        <w:jc w:val="both"/>
      </w:pPr>
      <w:r>
        <w:t>Felhalmozási költségvetés kiadások összege</w:t>
      </w:r>
      <w:r>
        <w:tab/>
      </w:r>
      <w:r>
        <w:tab/>
      </w:r>
      <w:r>
        <w:tab/>
        <w:t xml:space="preserve"> </w:t>
      </w:r>
      <w:r>
        <w:tab/>
      </w:r>
      <w:r>
        <w:tab/>
        <w:t>137.622,- e Ft</w:t>
      </w:r>
    </w:p>
    <w:p w:rsidR="00AD098B" w:rsidRDefault="00AD098B" w:rsidP="00AD098B">
      <w:pPr>
        <w:jc w:val="both"/>
      </w:pPr>
      <w:r>
        <w:t>Kiadások összesen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337.916,- e Ft</w:t>
      </w:r>
    </w:p>
    <w:p w:rsidR="00AD098B" w:rsidRDefault="00AD098B" w:rsidP="00AD098B">
      <w:pPr>
        <w:jc w:val="both"/>
      </w:pPr>
      <w:r>
        <w:t>Költségvetési egyenleg összege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20.794,- e Ft</w:t>
      </w:r>
    </w:p>
    <w:p w:rsidR="00AD098B" w:rsidRDefault="00AD098B" w:rsidP="00AD098B">
      <w:pPr>
        <w:jc w:val="both"/>
      </w:pPr>
      <w:r>
        <w:t>Előző évi pénzmaradvány igénybevétele</w:t>
      </w:r>
      <w:r>
        <w:tab/>
      </w:r>
      <w:r>
        <w:tab/>
      </w:r>
      <w:r>
        <w:tab/>
      </w:r>
      <w:r>
        <w:tab/>
      </w:r>
      <w:r>
        <w:tab/>
        <w:t xml:space="preserve">  11.794,- e Ft</w:t>
      </w:r>
    </w:p>
    <w:p w:rsidR="00AD098B" w:rsidRPr="003861F2" w:rsidRDefault="00AD098B" w:rsidP="003861F2">
      <w:pPr>
        <w:jc w:val="both"/>
      </w:pPr>
      <w:r>
        <w:t>Bevételek mindösszesen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370.504,- e Ft</w:t>
      </w:r>
    </w:p>
    <w:p w:rsidR="00AD098B" w:rsidRPr="008F1CC9" w:rsidRDefault="00C16E3E" w:rsidP="00C16E3E">
      <w:pPr>
        <w:suppressAutoHyphens w:val="0"/>
      </w:pPr>
      <w:r>
        <w:t xml:space="preserve">(2) </w:t>
      </w:r>
      <w:r w:rsidR="00AD098B" w:rsidRPr="008F1CC9">
        <w:t>A képviselő-testület az önkormányzat 2013. évi összevont költségvetési mérlegét az 1. melléklet szerint hagyja jóvá.</w:t>
      </w:r>
    </w:p>
    <w:p w:rsidR="00AD098B" w:rsidRDefault="00C16E3E" w:rsidP="00C16E3E">
      <w:pPr>
        <w:suppressAutoHyphens w:val="0"/>
      </w:pPr>
      <w:r>
        <w:t xml:space="preserve">(3) </w:t>
      </w:r>
      <w:r w:rsidR="00AD098B" w:rsidRPr="008F1CC9">
        <w:t>A</w:t>
      </w:r>
      <w:r w:rsidR="003861F2">
        <w:t xml:space="preserve"> képviselő-testület a</w:t>
      </w:r>
      <w:r w:rsidR="00AD098B" w:rsidRPr="008F1CC9">
        <w:t xml:space="preserve">z önkormányzat 2013. évi pénzeszközök változását az 1/a. melléklet </w:t>
      </w:r>
      <w:r w:rsidR="00AD098B">
        <w:t>szerint hagyja jóvá</w:t>
      </w:r>
      <w:r w:rsidR="00AD098B" w:rsidRPr="008F1CC9">
        <w:t>.</w:t>
      </w:r>
    </w:p>
    <w:p w:rsidR="00DF172A" w:rsidRDefault="00DF172A" w:rsidP="00C16E3E">
      <w:pPr>
        <w:suppressAutoHyphens w:val="0"/>
      </w:pPr>
    </w:p>
    <w:p w:rsidR="00DF172A" w:rsidRDefault="00DF172A" w:rsidP="00C16E3E">
      <w:pPr>
        <w:suppressAutoHyphens w:val="0"/>
      </w:pPr>
    </w:p>
    <w:p w:rsidR="00DF172A" w:rsidRDefault="00DF172A" w:rsidP="00C16E3E">
      <w:pPr>
        <w:suppressAutoHyphens w:val="0"/>
      </w:pPr>
    </w:p>
    <w:p w:rsidR="00DF172A" w:rsidRDefault="00DF172A" w:rsidP="00C16E3E">
      <w:pPr>
        <w:suppressAutoHyphens w:val="0"/>
      </w:pPr>
    </w:p>
    <w:p w:rsidR="003861F2" w:rsidRDefault="003861F2" w:rsidP="00AD098B"/>
    <w:p w:rsidR="00AD098B" w:rsidRPr="003861F2" w:rsidRDefault="003861F2" w:rsidP="003861F2">
      <w:pPr>
        <w:suppressAutoHyphens w:val="0"/>
        <w:jc w:val="center"/>
        <w:rPr>
          <w:b/>
        </w:rPr>
      </w:pPr>
      <w:r>
        <w:rPr>
          <w:b/>
        </w:rPr>
        <w:lastRenderedPageBreak/>
        <w:t xml:space="preserve">II. </w:t>
      </w:r>
      <w:r w:rsidR="00AD098B" w:rsidRPr="008F1CC9">
        <w:rPr>
          <w:b/>
        </w:rPr>
        <w:t>Kunadacs Község</w:t>
      </w:r>
      <w:r>
        <w:rPr>
          <w:b/>
        </w:rPr>
        <w:t>i</w:t>
      </w:r>
      <w:r w:rsidR="00AD098B" w:rsidRPr="008F1CC9">
        <w:rPr>
          <w:b/>
        </w:rPr>
        <w:t xml:space="preserve"> Önkormányzat költségvetésének végrehajtása</w:t>
      </w:r>
    </w:p>
    <w:p w:rsidR="00AD098B" w:rsidRDefault="00AD098B" w:rsidP="003861F2">
      <w:pPr>
        <w:ind w:firstLine="360"/>
        <w:jc w:val="center"/>
        <w:rPr>
          <w:b/>
        </w:rPr>
      </w:pPr>
      <w:r>
        <w:rPr>
          <w:b/>
        </w:rPr>
        <w:t>3. §</w:t>
      </w:r>
    </w:p>
    <w:p w:rsidR="00AD098B" w:rsidRDefault="00AD098B" w:rsidP="003861F2">
      <w:pPr>
        <w:numPr>
          <w:ilvl w:val="0"/>
          <w:numId w:val="4"/>
        </w:numPr>
        <w:suppressAutoHyphens w:val="0"/>
        <w:jc w:val="both"/>
      </w:pPr>
      <w:r>
        <w:t>A</w:t>
      </w:r>
      <w:r w:rsidR="003861F2">
        <w:t xml:space="preserve"> képviselő-testület a</w:t>
      </w:r>
      <w:r>
        <w:t>z Önkormányzat 2013. évi összevont költségvetési bevételi és kiadási főösszegnek forrásonkénti összetételének részletezését a 2. melléklet szerint hagyja jóvá.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 xml:space="preserve">A képviselő-testület az Önkormányzat 2013. évi bevételi és kiadási főösszegnek forrásonkénti összetételének részletezését a 3. melléklet szerint hagyja jóvá.   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 xml:space="preserve">A képviselő-testület az Önkormányzat 2013. évi bevételeinek részletezését a 4., 5., 6., 7. mellékletek szerint hagyja jóvá. 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 xml:space="preserve">A képviselő-testület az Önkormányzat 2013. évi kiadásainak részletezését a 8., 9., 10., 11., 12. mellékletek szerint hagyja jóvá. 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>A képviselő-testület a Polgármesteri Hivatal 2013. évi bevételi és kiadási főösszegnek forrásonkénti összetételének részletezését a 13., 14. melléklet szerint hagyja jóvá.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>A képviselő-testület a Polgármesteri Hivatal 2013. évi kiadásainak szakfeladatokra történő megbontását a 15. melléklet szerint hagyja jóvá.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>A képviselő-testület a Kunadacsi Igazgyöngy Óvoda 2013. évi bevételi és kiadási főösszegnek forrásonkénti összetételének részletezését a 16. melléklet szerint hagyja jóvá.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 xml:space="preserve">A képviselő-testület a Kunadacsi Igazgyöngy Óvoda 2013. évi kiadásainak szakfeladatokra történő megbontását a 17. melléklet szerint hagyja jóvá. 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>A képviselő-testület az európai uniós forrásból finanszírozott támogatással megvalósuló programok, projektek bevételeit, kiadásait a 18. melléklet szerint hagyja jóvá.</w:t>
      </w:r>
    </w:p>
    <w:p w:rsidR="00AD098B" w:rsidRDefault="00AD098B" w:rsidP="003861F2">
      <w:pPr>
        <w:numPr>
          <w:ilvl w:val="0"/>
          <w:numId w:val="4"/>
        </w:numPr>
        <w:suppressAutoHyphens w:val="0"/>
        <w:jc w:val="both"/>
      </w:pPr>
      <w:r>
        <w:t>A képviselő-testület az Önkormányzat adósságot keletkeztető ügyleteiből eredő fizetési kötelezettségét a 19. melléklet</w:t>
      </w:r>
      <w:r w:rsidRPr="00ED5AB1">
        <w:t xml:space="preserve"> </w:t>
      </w:r>
      <w:r>
        <w:t>szerint hagyja jóvá.</w:t>
      </w:r>
    </w:p>
    <w:p w:rsidR="00AD098B" w:rsidRDefault="00AD098B" w:rsidP="003861F2">
      <w:pPr>
        <w:numPr>
          <w:ilvl w:val="0"/>
          <w:numId w:val="4"/>
        </w:numPr>
        <w:suppressAutoHyphens w:val="0"/>
        <w:jc w:val="both"/>
      </w:pPr>
      <w:r>
        <w:t xml:space="preserve">A </w:t>
      </w:r>
      <w:r w:rsidR="003861F2">
        <w:t>képviselő-testület a Kunadacsi K</w:t>
      </w:r>
      <w:r>
        <w:t>özös Önkormányzati Hivatal 2013. évi bevételi és kiadási főösszegnek forrásonkénti összetételének részletezését a 20, 21. melléklet szerint hagyja jóvá.</w:t>
      </w:r>
    </w:p>
    <w:p w:rsidR="00AD098B" w:rsidRDefault="00AD098B" w:rsidP="00AD098B">
      <w:pPr>
        <w:numPr>
          <w:ilvl w:val="0"/>
          <w:numId w:val="4"/>
        </w:numPr>
        <w:suppressAutoHyphens w:val="0"/>
        <w:jc w:val="both"/>
      </w:pPr>
      <w:r>
        <w:t xml:space="preserve">A </w:t>
      </w:r>
      <w:r w:rsidR="003861F2">
        <w:t>képviselő-testület a Kunadacsi K</w:t>
      </w:r>
      <w:r>
        <w:t xml:space="preserve">özös Önkormányzati Hivatal 2013. évi kiadásainak szakfeladatokra történő megbontását a 22. melléklet szerint hagyja jóvá. </w:t>
      </w:r>
    </w:p>
    <w:p w:rsidR="00AD098B" w:rsidRDefault="00AD098B" w:rsidP="003861F2">
      <w:pPr>
        <w:rPr>
          <w:b/>
        </w:rPr>
      </w:pPr>
    </w:p>
    <w:p w:rsidR="00AD098B" w:rsidRDefault="00AD098B" w:rsidP="003861F2">
      <w:pPr>
        <w:jc w:val="center"/>
        <w:rPr>
          <w:b/>
        </w:rPr>
      </w:pPr>
      <w:r>
        <w:rPr>
          <w:b/>
        </w:rPr>
        <w:t>4. §</w:t>
      </w:r>
    </w:p>
    <w:p w:rsidR="00AD098B" w:rsidRDefault="003861F2" w:rsidP="003861F2">
      <w:pPr>
        <w:ind w:firstLine="426"/>
        <w:jc w:val="both"/>
      </w:pPr>
      <w:r>
        <w:t xml:space="preserve">(1) </w:t>
      </w:r>
      <w:r w:rsidR="00AD098B">
        <w:t>Az önkormányzatnak 2013. évben felvett hitel állománya nem keletkezett</w:t>
      </w:r>
      <w:r>
        <w:t>.</w:t>
      </w:r>
    </w:p>
    <w:p w:rsidR="00AD098B" w:rsidRDefault="003861F2" w:rsidP="003861F2">
      <w:pPr>
        <w:ind w:left="851" w:hanging="425"/>
        <w:jc w:val="both"/>
      </w:pPr>
      <w:r>
        <w:t xml:space="preserve">(2) </w:t>
      </w:r>
      <w:r w:rsidR="00AD098B">
        <w:t>A</w:t>
      </w:r>
      <w:r>
        <w:t xml:space="preserve"> képviselő-testület a</w:t>
      </w:r>
      <w:r w:rsidR="00AD098B">
        <w:t>z önkormányzat több éves kihatással járó feladatait a 23. melléklet</w:t>
      </w:r>
      <w:r w:rsidR="00AD098B" w:rsidRPr="00ED5AB1">
        <w:t xml:space="preserve"> </w:t>
      </w:r>
      <w:r>
        <w:t>szerint hagyja jóvá</w:t>
      </w:r>
      <w:r w:rsidR="00AD098B">
        <w:t>.</w:t>
      </w:r>
    </w:p>
    <w:p w:rsidR="00AD098B" w:rsidRDefault="00AD098B" w:rsidP="00AD098B">
      <w:pPr>
        <w:jc w:val="both"/>
      </w:pPr>
    </w:p>
    <w:p w:rsidR="00AD098B" w:rsidRDefault="00AD098B" w:rsidP="003861F2">
      <w:pPr>
        <w:jc w:val="center"/>
        <w:rPr>
          <w:b/>
        </w:rPr>
      </w:pPr>
      <w:r>
        <w:rPr>
          <w:b/>
        </w:rPr>
        <w:t>5. §</w:t>
      </w:r>
    </w:p>
    <w:p w:rsidR="00AD098B" w:rsidRDefault="003861F2" w:rsidP="00AD098B">
      <w:pPr>
        <w:jc w:val="both"/>
      </w:pPr>
      <w:r>
        <w:t xml:space="preserve">A képviselő-testület a </w:t>
      </w:r>
      <w:r w:rsidR="00AD098B">
        <w:t xml:space="preserve">Kunadacs Községi Önkormányzat és intézményeinek 2013. évi pénzmaradvány levezetést a 24. melléklet szerint hagyja jóvá. Az önkormányzatnak 33.888,- e forint pénzmaradványa keletkezett. </w:t>
      </w:r>
    </w:p>
    <w:p w:rsidR="00AD098B" w:rsidRDefault="00AD098B" w:rsidP="00AD098B">
      <w:pPr>
        <w:jc w:val="center"/>
        <w:rPr>
          <w:b/>
        </w:rPr>
      </w:pPr>
    </w:p>
    <w:p w:rsidR="00AD098B" w:rsidRPr="00260DCF" w:rsidRDefault="00AD098B" w:rsidP="00260DCF">
      <w:pPr>
        <w:jc w:val="center"/>
        <w:rPr>
          <w:b/>
        </w:rPr>
      </w:pPr>
      <w:r>
        <w:rPr>
          <w:b/>
        </w:rPr>
        <w:t>6. §</w:t>
      </w:r>
    </w:p>
    <w:p w:rsidR="00AD098B" w:rsidRDefault="00260DCF" w:rsidP="00AD098B">
      <w:pPr>
        <w:jc w:val="both"/>
      </w:pPr>
      <w:r>
        <w:t xml:space="preserve">A képviselő-testület a </w:t>
      </w:r>
      <w:r w:rsidR="00AD098B">
        <w:t>Kunadacs Község</w:t>
      </w:r>
      <w:r>
        <w:t>i</w:t>
      </w:r>
      <w:r w:rsidR="00AD098B">
        <w:t xml:space="preserve"> Önkormányzat által adott támogatásokat (2013. évi kedvezményeket) a 25. melléklet szerint hagyja jóvá.</w:t>
      </w:r>
    </w:p>
    <w:p w:rsidR="00260DCF" w:rsidRDefault="00260DCF" w:rsidP="00AD098B">
      <w:pPr>
        <w:jc w:val="both"/>
      </w:pPr>
    </w:p>
    <w:p w:rsidR="00AD098B" w:rsidRPr="00260DCF" w:rsidRDefault="00AD098B" w:rsidP="00260DCF">
      <w:pPr>
        <w:jc w:val="center"/>
        <w:rPr>
          <w:b/>
        </w:rPr>
      </w:pPr>
      <w:r>
        <w:rPr>
          <w:b/>
        </w:rPr>
        <w:t>7.§</w:t>
      </w:r>
    </w:p>
    <w:p w:rsidR="00AD098B" w:rsidRDefault="00260DCF" w:rsidP="00AD098B">
      <w:pPr>
        <w:jc w:val="both"/>
      </w:pPr>
      <w:r>
        <w:t>A k</w:t>
      </w:r>
      <w:r w:rsidR="00AD098B">
        <w:t>épviselő-testület Kunadacs Községi Önkormányzat 2013. december 31-i állapot szerinti vagyonát a 26. mellékletben részletezettek szerint 573.296,- e Ft</w:t>
      </w:r>
      <w:r w:rsidR="00AD098B" w:rsidRPr="00ED5AB1">
        <w:t xml:space="preserve"> </w:t>
      </w:r>
      <w:r w:rsidR="00AD098B">
        <w:t>szerint hagyja jóvá.</w:t>
      </w:r>
    </w:p>
    <w:p w:rsidR="00260DCF" w:rsidRDefault="00260DCF" w:rsidP="00AD098B">
      <w:pPr>
        <w:jc w:val="both"/>
      </w:pPr>
    </w:p>
    <w:p w:rsidR="00AD098B" w:rsidRDefault="00AD098B" w:rsidP="00AD098B">
      <w:pPr>
        <w:ind w:left="360"/>
        <w:jc w:val="both"/>
      </w:pPr>
    </w:p>
    <w:p w:rsidR="00AD098B" w:rsidRDefault="00AD098B" w:rsidP="00260DCF">
      <w:pPr>
        <w:jc w:val="center"/>
        <w:rPr>
          <w:b/>
        </w:rPr>
      </w:pPr>
      <w:r>
        <w:rPr>
          <w:b/>
        </w:rPr>
        <w:lastRenderedPageBreak/>
        <w:t>8. §</w:t>
      </w:r>
    </w:p>
    <w:p w:rsidR="00AD098B" w:rsidRPr="00260DCF" w:rsidRDefault="00AD098B" w:rsidP="00260DCF">
      <w:pPr>
        <w:jc w:val="both"/>
      </w:pPr>
      <w:r>
        <w:t xml:space="preserve">A rendelet a kihirdetését követő napon lép hatályba. </w:t>
      </w:r>
    </w:p>
    <w:p w:rsidR="00AD098B" w:rsidRDefault="00AD098B" w:rsidP="00AD098B">
      <w:pPr>
        <w:jc w:val="both"/>
      </w:pPr>
    </w:p>
    <w:p w:rsidR="00AD098B" w:rsidRDefault="00AD098B" w:rsidP="00AD098B">
      <w:pPr>
        <w:ind w:left="360"/>
        <w:jc w:val="both"/>
      </w:pPr>
      <w:r>
        <w:t>Dunai László sk.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Palla Tibor sk.</w:t>
      </w:r>
    </w:p>
    <w:p w:rsidR="00AD098B" w:rsidRDefault="00AD098B" w:rsidP="00AD098B">
      <w:pPr>
        <w:jc w:val="both"/>
      </w:pPr>
      <w:r>
        <w:t xml:space="preserve">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 </w:t>
      </w:r>
    </w:p>
    <w:p w:rsidR="00260DCF" w:rsidRDefault="00260DCF" w:rsidP="00260DCF"/>
    <w:p w:rsidR="00260DCF" w:rsidRPr="005B5B13" w:rsidRDefault="00260DCF" w:rsidP="00260DCF">
      <w:pPr>
        <w:rPr>
          <w:b/>
          <w:i/>
        </w:rPr>
      </w:pPr>
      <w:r w:rsidRPr="005B5B13">
        <w:rPr>
          <w:b/>
          <w:i/>
        </w:rPr>
        <w:t>Záradék:</w:t>
      </w:r>
    </w:p>
    <w:p w:rsidR="00260DCF" w:rsidRDefault="00260DCF" w:rsidP="00260DCF">
      <w:r>
        <w:t>A rendelet kihirdetése 2014. május „……” napján az önkormányzat hirdetőtábláján való kifüggesztéssel megtörtént.</w:t>
      </w:r>
    </w:p>
    <w:p w:rsidR="00260DCF" w:rsidRDefault="00260DCF" w:rsidP="00260DCF"/>
    <w:p w:rsidR="00260DCF" w:rsidRDefault="00260DCF" w:rsidP="00260DCF">
      <w:r>
        <w:t>2014. május hó „...........“</w:t>
      </w:r>
    </w:p>
    <w:p w:rsidR="00260DCF" w:rsidRPr="005B5B13" w:rsidRDefault="00260DCF" w:rsidP="00260DCF"/>
    <w:p w:rsidR="00260DCF" w:rsidRPr="005B5B13" w:rsidRDefault="00260DCF" w:rsidP="00260DCF">
      <w:pPr>
        <w:ind w:left="5760" w:firstLine="720"/>
        <w:rPr>
          <w:bCs/>
        </w:rPr>
      </w:pPr>
      <w:r w:rsidRPr="005B5B13">
        <w:rPr>
          <w:bCs/>
        </w:rPr>
        <w:t xml:space="preserve">Palla Tibor </w:t>
      </w:r>
    </w:p>
    <w:p w:rsidR="000E0DED" w:rsidRPr="00260DCF" w:rsidRDefault="00260DCF" w:rsidP="00260DCF">
      <w:pPr>
        <w:ind w:left="5760" w:firstLine="720"/>
      </w:pPr>
      <w:r w:rsidRPr="009554A7">
        <w:rPr>
          <w:iCs/>
        </w:rPr>
        <w:t xml:space="preserve">    jegyző</w:t>
      </w:r>
    </w:p>
    <w:p w:rsidR="00BE169F" w:rsidRDefault="00BE169F" w:rsidP="004C3B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E169F" w:rsidRPr="00BE169F" w:rsidRDefault="00BE169F" w:rsidP="00BE169F">
      <w:pPr>
        <w:pStyle w:val="Alaprtelmezett"/>
        <w:jc w:val="both"/>
        <w:rPr>
          <w:b/>
          <w:u w:val="single"/>
        </w:rPr>
      </w:pPr>
      <w:r>
        <w:rPr>
          <w:b/>
          <w:u w:val="single"/>
        </w:rPr>
        <w:t>3. Napirend tárgyalása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AA3" w:rsidRDefault="00430AA3" w:rsidP="00430AA3">
      <w:pPr>
        <w:pStyle w:val="Alaprtelmezett"/>
        <w:tabs>
          <w:tab w:val="left" w:pos="2160"/>
          <w:tab w:val="left" w:pos="3240"/>
        </w:tabs>
        <w:jc w:val="both"/>
      </w:pPr>
      <w:r w:rsidRPr="00745229">
        <w:t>A Kunadacsi Közös Önko</w:t>
      </w:r>
      <w:r>
        <w:t xml:space="preserve">rmányzati Hivatal </w:t>
      </w:r>
      <w:r w:rsidRPr="00745229">
        <w:t>2013. évi</w:t>
      </w:r>
      <w:r>
        <w:t xml:space="preserve"> munkájáról szóló </w:t>
      </w:r>
      <w:r w:rsidR="000E718D">
        <w:t>beszámoló</w:t>
      </w:r>
      <w:r>
        <w:t xml:space="preserve"> </w:t>
      </w:r>
    </w:p>
    <w:p w:rsidR="00BE169F" w:rsidRDefault="00BE169F" w:rsidP="00BE169F">
      <w:pPr>
        <w:pStyle w:val="Alaprtelmezett"/>
        <w:tabs>
          <w:tab w:val="left" w:pos="3060"/>
        </w:tabs>
        <w:ind w:right="1152"/>
        <w:jc w:val="both"/>
      </w:pPr>
      <w:r>
        <w:rPr>
          <w:b/>
          <w:i/>
          <w:iCs/>
        </w:rPr>
        <w:t>Előadó</w:t>
      </w:r>
      <w:r>
        <w:rPr>
          <w:b/>
        </w:rPr>
        <w:t>:</w:t>
      </w:r>
      <w:r>
        <w:t xml:space="preserve"> </w:t>
      </w:r>
      <w:r w:rsidR="004C3B2D">
        <w:t>jegyző, aljegyző</w:t>
      </w:r>
    </w:p>
    <w:p w:rsidR="00BE169F" w:rsidRDefault="00BE169F" w:rsidP="00BE169F">
      <w:pPr>
        <w:pStyle w:val="Alaprtelmezett"/>
        <w:tabs>
          <w:tab w:val="left" w:pos="3060"/>
        </w:tabs>
        <w:ind w:right="1152"/>
        <w:jc w:val="both"/>
      </w:pPr>
      <w:r>
        <w:t>(Előterjesz</w:t>
      </w:r>
      <w:r w:rsidR="004C3B2D">
        <w:t>tés a jegyzőkönyvhöz csatolva, 3</w:t>
      </w:r>
      <w:r>
        <w:t>. sz. melléklete)</w:t>
      </w:r>
    </w:p>
    <w:p w:rsidR="00075169" w:rsidRDefault="00075169" w:rsidP="00BE169F">
      <w:pPr>
        <w:pStyle w:val="Alaprtelmezett"/>
        <w:tabs>
          <w:tab w:val="left" w:pos="3060"/>
        </w:tabs>
        <w:ind w:right="1152"/>
        <w:jc w:val="both"/>
      </w:pPr>
    </w:p>
    <w:p w:rsidR="003776E5" w:rsidRDefault="00075169" w:rsidP="000751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Jegyző </w:t>
      </w:r>
      <w:r>
        <w:rPr>
          <w:rFonts w:ascii="Times New Roman" w:hAnsi="Times New Roman" w:cs="Times New Roman"/>
          <w:sz w:val="24"/>
          <w:szCs w:val="24"/>
        </w:rPr>
        <w:t>kiegészítésében elmondja, hogy sikerült a közös hivatal munkáját úgy megszervezni, hogy a lakosságnak nem okozott terhet az átszervezés.</w:t>
      </w:r>
      <w:r w:rsidR="000E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169" w:rsidRPr="003776E5" w:rsidRDefault="000E718D" w:rsidP="003776E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</w:t>
      </w:r>
      <w:r w:rsidR="00C05C0E">
        <w:rPr>
          <w:rFonts w:ascii="Times New Roman" w:hAnsi="Times New Roman" w:cs="Times New Roman"/>
          <w:sz w:val="24"/>
          <w:szCs w:val="24"/>
        </w:rPr>
        <w:t xml:space="preserve"> munkakapcsolat </w:t>
      </w:r>
      <w:r>
        <w:rPr>
          <w:rFonts w:ascii="Times New Roman" w:hAnsi="Times New Roman" w:cs="Times New Roman"/>
          <w:sz w:val="24"/>
          <w:szCs w:val="24"/>
        </w:rPr>
        <w:t>alakult ki a székhely és a kirendeltség között.</w:t>
      </w:r>
    </w:p>
    <w:p w:rsidR="00075169" w:rsidRDefault="000E718D" w:rsidP="000E718D">
      <w:pPr>
        <w:pStyle w:val="Alaprtelmezett"/>
        <w:jc w:val="both"/>
      </w:pPr>
      <w:r>
        <w:t>Kérdés, hozzászólás nem volt.</w:t>
      </w:r>
    </w:p>
    <w:p w:rsidR="00BE169F" w:rsidRDefault="00BE169F" w:rsidP="00BE169F">
      <w:pPr>
        <w:pStyle w:val="Alaprtelmezett"/>
        <w:jc w:val="both"/>
      </w:pPr>
    </w:p>
    <w:p w:rsidR="00075169" w:rsidRPr="004C3B2D" w:rsidRDefault="00075169" w:rsidP="0007516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 – testület 5</w:t>
      </w:r>
      <w:r w:rsidRPr="004C3B2D">
        <w:rPr>
          <w:rFonts w:ascii="Times New Roman" w:hAnsi="Times New Roman" w:cs="Times New Roman"/>
          <w:sz w:val="24"/>
          <w:szCs w:val="24"/>
        </w:rPr>
        <w:t xml:space="preserve"> szavazattal, ellenszavazat nélkül az alábbi határozatot hozza.</w:t>
      </w:r>
    </w:p>
    <w:p w:rsidR="00075169" w:rsidRPr="009A2515" w:rsidRDefault="00075169" w:rsidP="00075169">
      <w:pPr>
        <w:autoSpaceDE w:val="0"/>
        <w:rPr>
          <w:b/>
        </w:rPr>
      </w:pPr>
    </w:p>
    <w:p w:rsidR="00075169" w:rsidRDefault="00075169" w:rsidP="00075169">
      <w:pPr>
        <w:tabs>
          <w:tab w:val="left" w:pos="0"/>
        </w:tabs>
        <w:ind w:left="142" w:hanging="148"/>
        <w:rPr>
          <w:b/>
          <w:u w:val="single"/>
        </w:rPr>
      </w:pPr>
      <w:r>
        <w:rPr>
          <w:b/>
          <w:u w:val="single"/>
        </w:rPr>
        <w:t xml:space="preserve">Kunadacs </w:t>
      </w:r>
      <w:r w:rsidR="000E718D">
        <w:rPr>
          <w:b/>
          <w:u w:val="single"/>
        </w:rPr>
        <w:t>Község Képviselő-testületének 5</w:t>
      </w:r>
      <w:r w:rsidR="00FA1657">
        <w:rPr>
          <w:b/>
          <w:u w:val="single"/>
        </w:rPr>
        <w:t>3</w:t>
      </w:r>
      <w:r>
        <w:rPr>
          <w:b/>
          <w:u w:val="single"/>
        </w:rPr>
        <w:t>/2014.(IV.29.) sz. Kth.</w:t>
      </w:r>
    </w:p>
    <w:p w:rsidR="00075169" w:rsidRDefault="00075169" w:rsidP="0007516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0E718D">
        <w:rPr>
          <w:rFonts w:ascii="Times New Roman" w:hAnsi="Times New Roman" w:cs="Times New Roman"/>
          <w:i/>
          <w:sz w:val="24"/>
          <w:szCs w:val="24"/>
        </w:rPr>
        <w:t xml:space="preserve"> Kunadacsi Közös Önkormányzati Hivatal 2013. évi munkájáról szóló beszámoló elfogadása</w:t>
      </w:r>
    </w:p>
    <w:p w:rsidR="00075169" w:rsidRPr="009A2515" w:rsidRDefault="00075169" w:rsidP="00075169">
      <w:pPr>
        <w:pStyle w:val="Nincstrkz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75169" w:rsidRPr="00021612" w:rsidRDefault="00075169" w:rsidP="00075169">
      <w:pPr>
        <w:ind w:left="1134"/>
        <w:jc w:val="center"/>
        <w:rPr>
          <w:b/>
        </w:rPr>
      </w:pPr>
      <w:r>
        <w:rPr>
          <w:b/>
        </w:rPr>
        <w:t xml:space="preserve">   H a t á r o z a t</w:t>
      </w:r>
    </w:p>
    <w:p w:rsidR="00075169" w:rsidRPr="004C3B2D" w:rsidRDefault="00075169" w:rsidP="000E718D">
      <w:pPr>
        <w:pStyle w:val="NormlWeb"/>
        <w:spacing w:before="0" w:beforeAutospacing="0" w:after="0" w:afterAutospacing="0"/>
        <w:ind w:left="1134"/>
        <w:jc w:val="both"/>
        <w:rPr>
          <w:rFonts w:ascii="Times New Roman" w:hAnsi="Times New Roman" w:cs="Times New Roman"/>
        </w:rPr>
      </w:pPr>
      <w:r w:rsidRPr="004C3B2D">
        <w:rPr>
          <w:rFonts w:ascii="Times New Roman" w:hAnsi="Times New Roman" w:cs="Times New Roman"/>
        </w:rPr>
        <w:t xml:space="preserve">Kunadacs Község Önkormányzatának Képviselő-testülete </w:t>
      </w:r>
      <w:r w:rsidR="000E718D">
        <w:rPr>
          <w:rFonts w:ascii="Times New Roman" w:hAnsi="Times New Roman" w:cs="Times New Roman"/>
        </w:rPr>
        <w:t xml:space="preserve">a </w:t>
      </w:r>
      <w:r w:rsidRPr="004C3B2D">
        <w:rPr>
          <w:rFonts w:ascii="Times New Roman" w:hAnsi="Times New Roman" w:cs="Times New Roman"/>
          <w:bCs/>
        </w:rPr>
        <w:t>Kunadacs</w:t>
      </w:r>
      <w:r w:rsidR="000E718D">
        <w:rPr>
          <w:rFonts w:ascii="Times New Roman" w:hAnsi="Times New Roman" w:cs="Times New Roman"/>
          <w:bCs/>
        </w:rPr>
        <w:t>i</w:t>
      </w:r>
      <w:r w:rsidRPr="004C3B2D">
        <w:rPr>
          <w:rFonts w:ascii="Times New Roman" w:hAnsi="Times New Roman" w:cs="Times New Roman"/>
          <w:bCs/>
        </w:rPr>
        <w:t xml:space="preserve"> Köz</w:t>
      </w:r>
      <w:r w:rsidR="000E718D">
        <w:rPr>
          <w:rFonts w:ascii="Times New Roman" w:hAnsi="Times New Roman" w:cs="Times New Roman"/>
          <w:bCs/>
        </w:rPr>
        <w:t>ös</w:t>
      </w:r>
      <w:r w:rsidRPr="004C3B2D">
        <w:rPr>
          <w:rFonts w:ascii="Times New Roman" w:hAnsi="Times New Roman" w:cs="Times New Roman"/>
          <w:bCs/>
        </w:rPr>
        <w:t xml:space="preserve"> Önkormányzat</w:t>
      </w:r>
      <w:r w:rsidR="000E718D">
        <w:rPr>
          <w:rFonts w:ascii="Times New Roman" w:hAnsi="Times New Roman" w:cs="Times New Roman"/>
          <w:bCs/>
        </w:rPr>
        <w:t>i Hivatal 2013. évi munkájáról készült beszámolót elfogadja.</w:t>
      </w:r>
    </w:p>
    <w:p w:rsidR="00075169" w:rsidRDefault="00075169" w:rsidP="00075169">
      <w:pPr>
        <w:ind w:left="1134"/>
        <w:jc w:val="both"/>
      </w:pPr>
      <w:r>
        <w:rPr>
          <w:b/>
        </w:rPr>
        <w:t xml:space="preserve">Felelős: </w:t>
      </w:r>
      <w:r>
        <w:t>Képviselő-testület</w:t>
      </w:r>
    </w:p>
    <w:p w:rsidR="00075169" w:rsidRDefault="00075169" w:rsidP="00075169">
      <w:pPr>
        <w:ind w:left="1134"/>
        <w:jc w:val="both"/>
      </w:pPr>
      <w:r>
        <w:rPr>
          <w:b/>
        </w:rPr>
        <w:t xml:space="preserve">Határidő: </w:t>
      </w:r>
      <w:r>
        <w:t>azonnal</w:t>
      </w:r>
    </w:p>
    <w:p w:rsidR="00BE169F" w:rsidRDefault="00BE169F" w:rsidP="000E0DED">
      <w:pPr>
        <w:jc w:val="both"/>
      </w:pPr>
    </w:p>
    <w:p w:rsidR="000E0DED" w:rsidRDefault="000E0DED" w:rsidP="000E0DED">
      <w:pPr>
        <w:pStyle w:val="Alaprtelmezett"/>
        <w:ind w:right="426"/>
        <w:jc w:val="both"/>
      </w:pPr>
      <w:r>
        <w:t>Mivel az együttes</w:t>
      </w:r>
      <w:r w:rsidR="003776E5">
        <w:t xml:space="preserve"> ülésen több napirend, </w:t>
      </w:r>
      <w:r>
        <w:t xml:space="preserve">kérdés, hozzászólás nem volt, Kunadacs és Kunpeszér községek Képviselő–testületeinek együttes ülése befejeződött és Kunadacs község polgármestere és Kunpeszér </w:t>
      </w:r>
      <w:r w:rsidR="000E718D">
        <w:t>község polgármestere az ülést 17</w:t>
      </w:r>
      <w:r w:rsidR="000E718D">
        <w:rPr>
          <w:u w:val="single"/>
          <w:vertAlign w:val="superscript"/>
        </w:rPr>
        <w:t>55</w:t>
      </w:r>
      <w:r>
        <w:t xml:space="preserve"> órakor bezárták.</w:t>
      </w:r>
    </w:p>
    <w:p w:rsidR="000E0DED" w:rsidRDefault="000E0DED" w:rsidP="000E0DED">
      <w:pPr>
        <w:pStyle w:val="Alaprtelmezett"/>
        <w:ind w:right="426"/>
        <w:jc w:val="both"/>
      </w:pPr>
    </w:p>
    <w:p w:rsidR="000E0DED" w:rsidRPr="003776E5" w:rsidRDefault="000E0DED" w:rsidP="000E0DED">
      <w:pPr>
        <w:pStyle w:val="Alaprtelmezett"/>
        <w:ind w:left="567" w:right="426"/>
        <w:jc w:val="both"/>
        <w:rPr>
          <w:b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3776E5">
        <w:rPr>
          <w:rFonts w:ascii="Times-Roman" w:hAnsi="Times-Roman" w:cs="Times-Roman"/>
          <w:b/>
        </w:rPr>
        <w:t xml:space="preserve">         Kmf.</w:t>
      </w:r>
    </w:p>
    <w:p w:rsidR="000E0DED" w:rsidRPr="003776E5" w:rsidRDefault="000E0DED" w:rsidP="000E0DED">
      <w:pPr>
        <w:pStyle w:val="Alaprtelmezett"/>
        <w:ind w:left="567" w:right="426"/>
        <w:jc w:val="both"/>
        <w:rPr>
          <w:b/>
        </w:rPr>
      </w:pPr>
    </w:p>
    <w:p w:rsidR="000E0DED" w:rsidRDefault="000E0DED" w:rsidP="000E0DED">
      <w:pPr>
        <w:pStyle w:val="Alaprtelmezett"/>
        <w:ind w:left="567" w:right="426"/>
        <w:jc w:val="both"/>
      </w:pPr>
    </w:p>
    <w:p w:rsidR="000E0DED" w:rsidRDefault="000E0DED" w:rsidP="000E0DED">
      <w:pPr>
        <w:pStyle w:val="Alaprtelmezett"/>
        <w:ind w:left="567" w:right="426"/>
        <w:jc w:val="both"/>
      </w:pPr>
      <w:r>
        <w:rPr>
          <w:rFonts w:ascii="Times-Roman" w:hAnsi="Times-Roman" w:cs="Times-Roman"/>
          <w:b/>
        </w:rPr>
        <w:t xml:space="preserve">    Dunai László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b/>
        </w:rPr>
        <w:t>Palla Tibor</w:t>
      </w:r>
    </w:p>
    <w:p w:rsidR="000E0DED" w:rsidRPr="003776E5" w:rsidRDefault="000E0DED" w:rsidP="000E0DED">
      <w:pPr>
        <w:pStyle w:val="Alaprtelmezett"/>
        <w:ind w:left="567" w:right="426"/>
        <w:jc w:val="both"/>
      </w:pPr>
      <w:r>
        <w:rPr>
          <w:rFonts w:ascii="Times-Roman" w:hAnsi="Times-Roman" w:cs="Times-Roman"/>
        </w:rPr>
        <w:t xml:space="preserve">    polgármester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jegyző</w:t>
      </w:r>
    </w:p>
    <w:sectPr w:rsidR="000E0DED" w:rsidRPr="003776E5" w:rsidSect="00E0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6144"/>
    <w:multiLevelType w:val="hybridMultilevel"/>
    <w:tmpl w:val="C6FA112C"/>
    <w:lvl w:ilvl="0" w:tplc="50787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135"/>
    <w:multiLevelType w:val="hybridMultilevel"/>
    <w:tmpl w:val="A1944A42"/>
    <w:lvl w:ilvl="0" w:tplc="61823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2AF1"/>
    <w:multiLevelType w:val="hybridMultilevel"/>
    <w:tmpl w:val="258CCCE0"/>
    <w:lvl w:ilvl="0" w:tplc="15D8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828"/>
    <w:multiLevelType w:val="multilevel"/>
    <w:tmpl w:val="8F18F49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9"/>
    <w:rsid w:val="00075169"/>
    <w:rsid w:val="000A7377"/>
    <w:rsid w:val="000E0DED"/>
    <w:rsid w:val="000E718D"/>
    <w:rsid w:val="00187E46"/>
    <w:rsid w:val="00196860"/>
    <w:rsid w:val="001C13A8"/>
    <w:rsid w:val="00260DCF"/>
    <w:rsid w:val="0030713E"/>
    <w:rsid w:val="003776E5"/>
    <w:rsid w:val="003861F2"/>
    <w:rsid w:val="00430AA3"/>
    <w:rsid w:val="004C3B2D"/>
    <w:rsid w:val="00522AC9"/>
    <w:rsid w:val="00680880"/>
    <w:rsid w:val="0071673E"/>
    <w:rsid w:val="00760307"/>
    <w:rsid w:val="007A62F6"/>
    <w:rsid w:val="00817D3A"/>
    <w:rsid w:val="008A1840"/>
    <w:rsid w:val="008F2539"/>
    <w:rsid w:val="009203D0"/>
    <w:rsid w:val="009554A7"/>
    <w:rsid w:val="00AB1115"/>
    <w:rsid w:val="00AD098B"/>
    <w:rsid w:val="00BE169F"/>
    <w:rsid w:val="00C05C0E"/>
    <w:rsid w:val="00C16E3E"/>
    <w:rsid w:val="00C967A9"/>
    <w:rsid w:val="00D40E95"/>
    <w:rsid w:val="00D678B6"/>
    <w:rsid w:val="00DB50F1"/>
    <w:rsid w:val="00DC3E8D"/>
    <w:rsid w:val="00DF172A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DED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0E0DED"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Alaprtelmezett"/>
    <w:next w:val="Szvegtrzs"/>
    <w:link w:val="Cmsor2Char"/>
    <w:uiPriority w:val="99"/>
    <w:qFormat/>
    <w:rsid w:val="000E0DE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Cmsor3">
    <w:name w:val="heading 3"/>
    <w:basedOn w:val="Alaprtelmezett"/>
    <w:next w:val="Szvegtrzs"/>
    <w:link w:val="Cmsor3Char"/>
    <w:uiPriority w:val="99"/>
    <w:qFormat/>
    <w:rsid w:val="000E0DED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Cmsor4">
    <w:name w:val="heading 4"/>
    <w:basedOn w:val="Alaprtelmezett"/>
    <w:next w:val="Szvegtrzs"/>
    <w:link w:val="Cmsor4Char"/>
    <w:uiPriority w:val="99"/>
    <w:qFormat/>
    <w:rsid w:val="000E0DED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0DED"/>
    <w:rPr>
      <w:rFonts w:eastAsia="Lucida Sans Unicode"/>
      <w:b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0E0DED"/>
    <w:rPr>
      <w:rFonts w:eastAsia="Lucida Sans Unicode"/>
      <w:b/>
      <w:sz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0E0DED"/>
    <w:rPr>
      <w:rFonts w:eastAsia="Lucida Sans Unicode"/>
      <w:b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0E0DED"/>
    <w:rPr>
      <w:rFonts w:eastAsia="Lucida Sans Unicode"/>
      <w:b/>
      <w:lang w:eastAsia="ar-SA"/>
    </w:rPr>
  </w:style>
  <w:style w:type="paragraph" w:customStyle="1" w:styleId="Alaprtelmezett">
    <w:name w:val="Alapértelmezett"/>
    <w:uiPriority w:val="99"/>
    <w:rsid w:val="000E0DED"/>
    <w:pPr>
      <w:tabs>
        <w:tab w:val="left" w:pos="709"/>
      </w:tabs>
      <w:suppressAutoHyphens/>
      <w:spacing w:after="0" w:line="100" w:lineRule="atLeast"/>
    </w:pPr>
    <w:rPr>
      <w:rFonts w:eastAsia="Lucida Sans Unicode"/>
      <w:lang w:eastAsia="ar-SA"/>
    </w:rPr>
  </w:style>
  <w:style w:type="paragraph" w:styleId="NormlWeb">
    <w:name w:val="Normal (Web)"/>
    <w:basedOn w:val="Norml"/>
    <w:uiPriority w:val="99"/>
    <w:rsid w:val="000E0DE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0D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0DED"/>
    <w:rPr>
      <w:rFonts w:eastAsia="Times New Roman"/>
      <w:lang w:eastAsia="ar-SA"/>
    </w:rPr>
  </w:style>
  <w:style w:type="paragraph" w:styleId="Nincstrkz">
    <w:name w:val="No Spacing"/>
    <w:uiPriority w:val="1"/>
    <w:qFormat/>
    <w:rsid w:val="004C3B2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AD098B"/>
    <w:pPr>
      <w:suppressAutoHyphens w:val="0"/>
      <w:ind w:left="708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DED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0E0DED"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Alaprtelmezett"/>
    <w:next w:val="Szvegtrzs"/>
    <w:link w:val="Cmsor2Char"/>
    <w:uiPriority w:val="99"/>
    <w:qFormat/>
    <w:rsid w:val="000E0DE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Cmsor3">
    <w:name w:val="heading 3"/>
    <w:basedOn w:val="Alaprtelmezett"/>
    <w:next w:val="Szvegtrzs"/>
    <w:link w:val="Cmsor3Char"/>
    <w:uiPriority w:val="99"/>
    <w:qFormat/>
    <w:rsid w:val="000E0DED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Cmsor4">
    <w:name w:val="heading 4"/>
    <w:basedOn w:val="Alaprtelmezett"/>
    <w:next w:val="Szvegtrzs"/>
    <w:link w:val="Cmsor4Char"/>
    <w:uiPriority w:val="99"/>
    <w:qFormat/>
    <w:rsid w:val="000E0DED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0DED"/>
    <w:rPr>
      <w:rFonts w:eastAsia="Lucida Sans Unicode"/>
      <w:b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0E0DED"/>
    <w:rPr>
      <w:rFonts w:eastAsia="Lucida Sans Unicode"/>
      <w:b/>
      <w:sz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0E0DED"/>
    <w:rPr>
      <w:rFonts w:eastAsia="Lucida Sans Unicode"/>
      <w:b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0E0DED"/>
    <w:rPr>
      <w:rFonts w:eastAsia="Lucida Sans Unicode"/>
      <w:b/>
      <w:lang w:eastAsia="ar-SA"/>
    </w:rPr>
  </w:style>
  <w:style w:type="paragraph" w:customStyle="1" w:styleId="Alaprtelmezett">
    <w:name w:val="Alapértelmezett"/>
    <w:uiPriority w:val="99"/>
    <w:rsid w:val="000E0DED"/>
    <w:pPr>
      <w:tabs>
        <w:tab w:val="left" w:pos="709"/>
      </w:tabs>
      <w:suppressAutoHyphens/>
      <w:spacing w:after="0" w:line="100" w:lineRule="atLeast"/>
    </w:pPr>
    <w:rPr>
      <w:rFonts w:eastAsia="Lucida Sans Unicode"/>
      <w:lang w:eastAsia="ar-SA"/>
    </w:rPr>
  </w:style>
  <w:style w:type="paragraph" w:styleId="NormlWeb">
    <w:name w:val="Normal (Web)"/>
    <w:basedOn w:val="Norml"/>
    <w:uiPriority w:val="99"/>
    <w:rsid w:val="000E0DE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0D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0DED"/>
    <w:rPr>
      <w:rFonts w:eastAsia="Times New Roman"/>
      <w:lang w:eastAsia="ar-SA"/>
    </w:rPr>
  </w:style>
  <w:style w:type="paragraph" w:styleId="Nincstrkz">
    <w:name w:val="No Spacing"/>
    <w:uiPriority w:val="1"/>
    <w:qFormat/>
    <w:rsid w:val="004C3B2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AD098B"/>
    <w:pPr>
      <w:suppressAutoHyphens w:val="0"/>
      <w:ind w:left="708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E18C-3FD4-4900-A6EE-0866ED46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13370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 Tibor</dc:creator>
  <cp:lastModifiedBy>xy</cp:lastModifiedBy>
  <cp:revision>2</cp:revision>
  <cp:lastPrinted>2014-05-12T06:42:00Z</cp:lastPrinted>
  <dcterms:created xsi:type="dcterms:W3CDTF">2014-06-17T06:42:00Z</dcterms:created>
  <dcterms:modified xsi:type="dcterms:W3CDTF">2014-06-17T06:42:00Z</dcterms:modified>
</cp:coreProperties>
</file>